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DD3" w:rsidRPr="00E333A3" w:rsidRDefault="004E5DD3" w:rsidP="00890808">
      <w:pPr>
        <w:spacing w:after="0" w:line="240" w:lineRule="auto"/>
        <w:ind w:right="-1" w:firstLine="709"/>
        <w:jc w:val="right"/>
        <w:rPr>
          <w:rFonts w:ascii="Times New Roman" w:hAnsi="Times New Roman" w:cs="Times New Roman"/>
          <w:sz w:val="24"/>
          <w:szCs w:val="28"/>
          <w:lang w:val="ky-KG"/>
        </w:rPr>
      </w:pPr>
      <w:r>
        <w:rPr>
          <w:rFonts w:ascii="Times New Roman" w:hAnsi="Times New Roman" w:cs="Times New Roman"/>
          <w:sz w:val="24"/>
          <w:szCs w:val="28"/>
          <w:lang w:val="ky-KG"/>
        </w:rPr>
        <w:t>Тиркеме</w:t>
      </w:r>
    </w:p>
    <w:p w:rsidR="000D2E5F" w:rsidRDefault="000D2E5F" w:rsidP="00890808">
      <w:pPr>
        <w:spacing w:after="0" w:line="240" w:lineRule="auto"/>
        <w:ind w:right="-1" w:firstLine="709"/>
        <w:jc w:val="center"/>
        <w:rPr>
          <w:rFonts w:ascii="Times New Roman" w:hAnsi="Times New Roman" w:cs="Times New Roman"/>
          <w:sz w:val="28"/>
          <w:szCs w:val="28"/>
          <w:lang w:val="ky-KG"/>
        </w:rPr>
      </w:pPr>
    </w:p>
    <w:p w:rsidR="004E5DD3" w:rsidRPr="00295890" w:rsidRDefault="004E5DD3" w:rsidP="00890808">
      <w:pPr>
        <w:tabs>
          <w:tab w:val="left" w:pos="4065"/>
        </w:tabs>
        <w:spacing w:after="0" w:line="240" w:lineRule="auto"/>
        <w:ind w:right="-1" w:firstLine="709"/>
        <w:jc w:val="center"/>
        <w:rPr>
          <w:rFonts w:ascii="Times New Roman" w:hAnsi="Times New Roman" w:cs="Times New Roman"/>
          <w:b/>
          <w:sz w:val="28"/>
          <w:szCs w:val="28"/>
          <w:lang w:val="ky-KG"/>
        </w:rPr>
      </w:pPr>
      <w:r w:rsidRPr="004E5DD3">
        <w:rPr>
          <w:rFonts w:ascii="Times New Roman" w:hAnsi="Times New Roman" w:cs="Times New Roman"/>
          <w:b/>
          <w:sz w:val="28"/>
          <w:szCs w:val="28"/>
          <w:lang w:val="ky-KG"/>
        </w:rPr>
        <w:t>Салыктарды белгиленген сумма түрүндө төлөө жөнүндө салык контрактын түзүү, кайра түзүү, токтото туруу жана бузуу тартиби</w:t>
      </w:r>
    </w:p>
    <w:p w:rsidR="004E5DD3" w:rsidRPr="00295890" w:rsidRDefault="004E5DD3" w:rsidP="00890808">
      <w:pPr>
        <w:tabs>
          <w:tab w:val="left" w:pos="4065"/>
        </w:tabs>
        <w:spacing w:after="0" w:line="240" w:lineRule="auto"/>
        <w:ind w:right="-1" w:firstLine="709"/>
        <w:rPr>
          <w:rFonts w:ascii="Times New Roman" w:hAnsi="Times New Roman" w:cs="Times New Roman"/>
          <w:sz w:val="28"/>
          <w:szCs w:val="28"/>
          <w:lang w:val="ky-KG"/>
        </w:rPr>
      </w:pPr>
    </w:p>
    <w:p w:rsidR="004E5DD3" w:rsidRPr="00295890" w:rsidRDefault="004E5DD3" w:rsidP="00890808">
      <w:pPr>
        <w:pStyle w:val="a8"/>
        <w:spacing w:after="0" w:line="240" w:lineRule="auto"/>
        <w:ind w:left="0" w:right="-1" w:firstLine="709"/>
        <w:jc w:val="center"/>
        <w:rPr>
          <w:rFonts w:ascii="Times New Roman" w:hAnsi="Times New Roman" w:cs="Times New Roman"/>
          <w:b/>
          <w:sz w:val="28"/>
          <w:szCs w:val="28"/>
          <w:lang w:val="ky-KG"/>
        </w:rPr>
      </w:pPr>
      <w:r w:rsidRPr="00D468C4">
        <w:rPr>
          <w:rFonts w:ascii="Times New Roman" w:hAnsi="Times New Roman" w:cs="Times New Roman"/>
          <w:b/>
          <w:sz w:val="28"/>
          <w:szCs w:val="28"/>
        </w:rPr>
        <w:t>1</w:t>
      </w:r>
      <w:r>
        <w:rPr>
          <w:rFonts w:ascii="Times New Roman" w:hAnsi="Times New Roman" w:cs="Times New Roman"/>
          <w:b/>
          <w:sz w:val="28"/>
          <w:szCs w:val="28"/>
          <w:lang w:val="ky-KG"/>
        </w:rPr>
        <w:t>-глава</w:t>
      </w:r>
      <w:r w:rsidRPr="00D468C4">
        <w:rPr>
          <w:rFonts w:ascii="Times New Roman" w:hAnsi="Times New Roman" w:cs="Times New Roman"/>
          <w:b/>
          <w:sz w:val="28"/>
          <w:szCs w:val="28"/>
        </w:rPr>
        <w:t xml:space="preserve">. </w:t>
      </w:r>
      <w:r>
        <w:rPr>
          <w:rFonts w:ascii="Times New Roman" w:hAnsi="Times New Roman" w:cs="Times New Roman"/>
          <w:b/>
          <w:sz w:val="28"/>
          <w:szCs w:val="28"/>
          <w:lang w:val="ky-KG"/>
        </w:rPr>
        <w:t>Жалпы жоболор</w:t>
      </w:r>
    </w:p>
    <w:p w:rsidR="004E5DD3" w:rsidRPr="00E25C0F" w:rsidRDefault="004E5DD3" w:rsidP="00890808">
      <w:pPr>
        <w:spacing w:after="0" w:line="240" w:lineRule="auto"/>
        <w:ind w:right="-1" w:firstLine="709"/>
        <w:jc w:val="both"/>
        <w:rPr>
          <w:rFonts w:ascii="Times New Roman" w:hAnsi="Times New Roman" w:cs="Times New Roman"/>
          <w:sz w:val="28"/>
          <w:szCs w:val="28"/>
        </w:rPr>
      </w:pPr>
    </w:p>
    <w:p w:rsidR="004E5DD3" w:rsidRPr="00295890" w:rsidRDefault="004E5DD3" w:rsidP="00890808">
      <w:pPr>
        <w:pStyle w:val="a8"/>
        <w:numPr>
          <w:ilvl w:val="0"/>
          <w:numId w:val="17"/>
        </w:numPr>
        <w:tabs>
          <w:tab w:val="left" w:pos="4065"/>
        </w:tabs>
        <w:spacing w:after="0" w:line="240" w:lineRule="auto"/>
        <w:ind w:right="-1" w:firstLine="709"/>
        <w:jc w:val="both"/>
        <w:rPr>
          <w:rFonts w:ascii="Times New Roman" w:hAnsi="Times New Roman" w:cs="Times New Roman"/>
          <w:sz w:val="28"/>
          <w:szCs w:val="28"/>
          <w:lang w:val="ky-KG"/>
        </w:rPr>
      </w:pPr>
      <w:r w:rsidRPr="00295890">
        <w:rPr>
          <w:rFonts w:ascii="Times New Roman" w:hAnsi="Times New Roman" w:cs="Times New Roman"/>
          <w:sz w:val="28"/>
          <w:szCs w:val="28"/>
          <w:lang w:val="ky-KG"/>
        </w:rPr>
        <w:t xml:space="preserve"> Ушул Салыктарды белгиленген сумма түрүндө төлөө жөнүндө салык контрактын түзүү, кайра түзүү, </w:t>
      </w:r>
      <w:r>
        <w:rPr>
          <w:rFonts w:ascii="Times New Roman" w:hAnsi="Times New Roman" w:cs="Times New Roman"/>
          <w:sz w:val="28"/>
          <w:szCs w:val="28"/>
          <w:lang w:val="ky-KG"/>
        </w:rPr>
        <w:t>токтото туруу</w:t>
      </w:r>
      <w:r w:rsidRPr="00295890">
        <w:rPr>
          <w:rFonts w:ascii="Times New Roman" w:hAnsi="Times New Roman" w:cs="Times New Roman"/>
          <w:sz w:val="28"/>
          <w:szCs w:val="28"/>
          <w:lang w:val="ky-KG"/>
        </w:rPr>
        <w:t xml:space="preserve"> жана бузуу тартиби  (мындан ары – Тартип) Кыргыз Республикасынын Салык кодексинин 56-главасына жана Кыргыз Республикасынын Өкмөтүнүн 2012-жылдын 26-февралындагы №100 токтому менен бекитилген Кыргыз Республикасынын Өкмөтүнө караштуу Мамлекеттик салык кызматы жөнүндө жобого ылайык иштелип чыкты.</w:t>
      </w:r>
    </w:p>
    <w:p w:rsidR="004E5DD3" w:rsidRPr="00295890" w:rsidRDefault="004E5DD3"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w:t>
      </w:r>
      <w:r w:rsidRPr="00295890">
        <w:rPr>
          <w:rFonts w:ascii="Times New Roman" w:hAnsi="Times New Roman" w:cs="Times New Roman"/>
          <w:sz w:val="28"/>
          <w:szCs w:val="28"/>
          <w:lang w:val="ky-KG"/>
        </w:rPr>
        <w:t xml:space="preserve">шкердик иш жүргүзүүчү уюмдар жана жеке ишкерлер (мындан ары – ишкердик субъекттер) салыктарды салык контрактынын (мындан ары – контракт) негизинде төлөөгө укуктуу. </w:t>
      </w:r>
    </w:p>
    <w:p w:rsidR="004E5DD3" w:rsidRPr="006B3ECD" w:rsidRDefault="004E5DD3"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6B3ECD">
        <w:rPr>
          <w:rFonts w:ascii="Times New Roman" w:hAnsi="Times New Roman" w:cs="Times New Roman"/>
          <w:sz w:val="28"/>
          <w:szCs w:val="28"/>
          <w:lang w:val="ky-KG"/>
        </w:rPr>
        <w:t xml:space="preserve"> Контрактта ишкердик субъект менен салык кызматынын органынын ортосунда салык төлөөчүнүн төмөнкү салыктардын белгиленген суммасынын өлчөмүндөгү салык милдеттенмесин макулдашуу аныкталат:</w:t>
      </w:r>
    </w:p>
    <w:p w:rsidR="004E5DD3" w:rsidRPr="00D468C4" w:rsidRDefault="004E5DD3" w:rsidP="00890808">
      <w:pPr>
        <w:pStyle w:val="a8"/>
        <w:numPr>
          <w:ilvl w:val="0"/>
          <w:numId w:val="5"/>
        </w:num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lang w:val="ky-KG"/>
        </w:rPr>
        <w:t>пайда салыгы</w:t>
      </w:r>
      <w:r w:rsidRPr="00D468C4">
        <w:rPr>
          <w:rFonts w:ascii="Times New Roman" w:hAnsi="Times New Roman" w:cs="Times New Roman"/>
          <w:sz w:val="28"/>
          <w:szCs w:val="28"/>
        </w:rPr>
        <w:t>;</w:t>
      </w:r>
    </w:p>
    <w:p w:rsidR="004E5DD3" w:rsidRPr="00D468C4" w:rsidRDefault="004E5DD3" w:rsidP="00890808">
      <w:pPr>
        <w:pStyle w:val="a8"/>
        <w:numPr>
          <w:ilvl w:val="0"/>
          <w:numId w:val="5"/>
        </w:num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lang w:val="ky-KG"/>
        </w:rPr>
        <w:t>сатуу салыгы</w:t>
      </w:r>
      <w:r w:rsidRPr="00D468C4">
        <w:rPr>
          <w:rFonts w:ascii="Times New Roman" w:hAnsi="Times New Roman" w:cs="Times New Roman"/>
          <w:sz w:val="28"/>
          <w:szCs w:val="28"/>
        </w:rPr>
        <w:t>;</w:t>
      </w:r>
    </w:p>
    <w:p w:rsidR="004E5DD3" w:rsidRPr="00D468C4" w:rsidRDefault="004E5DD3" w:rsidP="00890808">
      <w:pPr>
        <w:pStyle w:val="a8"/>
        <w:numPr>
          <w:ilvl w:val="0"/>
          <w:numId w:val="5"/>
        </w:num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lang w:val="ky-KG"/>
        </w:rPr>
        <w:t>салык салынуучу жеткирүүлөргө КНС</w:t>
      </w:r>
      <w:r w:rsidRPr="00D468C4">
        <w:rPr>
          <w:rFonts w:ascii="Times New Roman" w:hAnsi="Times New Roman" w:cs="Times New Roman"/>
          <w:sz w:val="28"/>
          <w:szCs w:val="28"/>
        </w:rPr>
        <w:t>.</w:t>
      </w:r>
    </w:p>
    <w:p w:rsidR="004E5DD3" w:rsidRPr="00E333A3" w:rsidRDefault="004E5DD3"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E333A3">
        <w:rPr>
          <w:rFonts w:ascii="Times New Roman" w:hAnsi="Times New Roman" w:cs="Times New Roman"/>
          <w:sz w:val="28"/>
          <w:szCs w:val="28"/>
          <w:lang w:val="ky-KG"/>
        </w:rPr>
        <w:t xml:space="preserve"> </w:t>
      </w:r>
      <w:r w:rsidRPr="00E333A3">
        <w:rPr>
          <w:rFonts w:ascii="Times New Roman" w:hAnsi="Times New Roman" w:cs="Times New Roman"/>
          <w:sz w:val="28"/>
          <w:szCs w:val="28"/>
        </w:rPr>
        <w:t xml:space="preserve">Контракт түзгөн ишкердик субъекттер салыктык (эсептик) катталган жери боюнча салык органына бюджетке </w:t>
      </w:r>
      <w:r w:rsidRPr="00E333A3">
        <w:rPr>
          <w:rFonts w:ascii="Times New Roman" w:hAnsi="Times New Roman" w:cs="Times New Roman"/>
          <w:sz w:val="28"/>
          <w:szCs w:val="28"/>
          <w:lang w:val="ky-KG"/>
        </w:rPr>
        <w:t>андан ары</w:t>
      </w:r>
      <w:r w:rsidRPr="00E333A3">
        <w:rPr>
          <w:rFonts w:ascii="Times New Roman" w:hAnsi="Times New Roman" w:cs="Times New Roman"/>
          <w:sz w:val="28"/>
          <w:szCs w:val="28"/>
        </w:rPr>
        <w:t xml:space="preserve"> акча каражаттарын төлөө менен контрактта каралбаган салыктар боюнча отчет берет.</w:t>
      </w:r>
      <w:r w:rsidRPr="00E333A3">
        <w:rPr>
          <w:rFonts w:ascii="Times New Roman" w:hAnsi="Times New Roman" w:cs="Times New Roman"/>
          <w:sz w:val="28"/>
          <w:szCs w:val="28"/>
          <w:lang w:val="ky-KG"/>
        </w:rPr>
        <w:t xml:space="preserve"> </w:t>
      </w:r>
    </w:p>
    <w:p w:rsidR="004E5DD3" w:rsidRPr="004E5DD3" w:rsidRDefault="00E32AF9"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4E5DD3">
        <w:rPr>
          <w:rFonts w:ascii="Times New Roman" w:hAnsi="Times New Roman" w:cs="Times New Roman"/>
          <w:sz w:val="28"/>
          <w:szCs w:val="28"/>
          <w:lang w:val="ky-KG"/>
        </w:rPr>
        <w:t xml:space="preserve"> </w:t>
      </w:r>
      <w:r w:rsidR="004E5DD3" w:rsidRPr="004E5DD3">
        <w:rPr>
          <w:rFonts w:ascii="Times New Roman" w:hAnsi="Times New Roman" w:cs="Times New Roman"/>
          <w:sz w:val="28"/>
          <w:szCs w:val="28"/>
          <w:lang w:val="ky-KG"/>
        </w:rPr>
        <w:t xml:space="preserve">Төмөнкүлөр контракттын негизиндеги ишкердик субъект боло алышпайт: </w:t>
      </w:r>
    </w:p>
    <w:p w:rsidR="004E5DD3" w:rsidRPr="003D560E" w:rsidRDefault="004E5DD3" w:rsidP="00890808">
      <w:pPr>
        <w:pStyle w:val="a8"/>
        <w:numPr>
          <w:ilvl w:val="0"/>
          <w:numId w:val="27"/>
        </w:numPr>
        <w:autoSpaceDE w:val="0"/>
        <w:autoSpaceDN w:val="0"/>
        <w:adjustRightInd w:val="0"/>
        <w:spacing w:after="0" w:line="240" w:lineRule="auto"/>
        <w:ind w:left="0" w:right="-1" w:firstLine="709"/>
        <w:jc w:val="both"/>
        <w:rPr>
          <w:rFonts w:ascii="Times New Roman" w:hAnsi="Times New Roman" w:cs="Times New Roman"/>
          <w:sz w:val="28"/>
          <w:szCs w:val="28"/>
          <w:lang w:val="ky-KG"/>
        </w:rPr>
      </w:pPr>
      <w:r w:rsidRPr="003D560E">
        <w:rPr>
          <w:rFonts w:ascii="Times New Roman" w:hAnsi="Times New Roman" w:cs="Times New Roman"/>
          <w:sz w:val="28"/>
          <w:szCs w:val="28"/>
          <w:lang w:val="ky-KG"/>
        </w:rPr>
        <w:t>милдеттүү патенттин негизинде салык төлөөчү субъекттер;</w:t>
      </w:r>
    </w:p>
    <w:p w:rsidR="004E5DD3" w:rsidRPr="003D560E" w:rsidRDefault="004E5DD3" w:rsidP="00890808">
      <w:pPr>
        <w:pStyle w:val="a8"/>
        <w:numPr>
          <w:ilvl w:val="0"/>
          <w:numId w:val="27"/>
        </w:numPr>
        <w:autoSpaceDE w:val="0"/>
        <w:autoSpaceDN w:val="0"/>
        <w:adjustRightInd w:val="0"/>
        <w:spacing w:after="0" w:line="240" w:lineRule="auto"/>
        <w:ind w:left="0" w:right="-1" w:firstLine="709"/>
        <w:jc w:val="both"/>
        <w:rPr>
          <w:rFonts w:ascii="Times New Roman" w:hAnsi="Times New Roman" w:cs="Times New Roman"/>
          <w:sz w:val="28"/>
          <w:szCs w:val="28"/>
          <w:lang w:val="ky-KG"/>
        </w:rPr>
      </w:pPr>
      <w:r w:rsidRPr="003D560E">
        <w:rPr>
          <w:rFonts w:ascii="Times New Roman" w:hAnsi="Times New Roman" w:cs="Times New Roman"/>
          <w:sz w:val="28"/>
          <w:szCs w:val="28"/>
          <w:lang w:val="ky-KG"/>
        </w:rPr>
        <w:t>кредиттик, финансылык, камсыздандыруу кызматтарын көрсөткөн субъект</w:t>
      </w:r>
      <w:r w:rsidRPr="00E333A3">
        <w:rPr>
          <w:rFonts w:ascii="Times New Roman" w:hAnsi="Times New Roman" w:cs="Times New Roman"/>
          <w:sz w:val="28"/>
          <w:szCs w:val="28"/>
          <w:lang w:val="ky-KG"/>
        </w:rPr>
        <w:t>т</w:t>
      </w:r>
      <w:r w:rsidRPr="003D560E">
        <w:rPr>
          <w:rFonts w:ascii="Times New Roman" w:hAnsi="Times New Roman" w:cs="Times New Roman"/>
          <w:sz w:val="28"/>
          <w:szCs w:val="28"/>
          <w:lang w:val="ky-KG"/>
        </w:rPr>
        <w:t>ер;</w:t>
      </w:r>
    </w:p>
    <w:p w:rsidR="004E5DD3" w:rsidRPr="00E333A3" w:rsidRDefault="004E5DD3" w:rsidP="00890808">
      <w:pPr>
        <w:pStyle w:val="a8"/>
        <w:numPr>
          <w:ilvl w:val="0"/>
          <w:numId w:val="27"/>
        </w:numPr>
        <w:autoSpaceDE w:val="0"/>
        <w:autoSpaceDN w:val="0"/>
        <w:adjustRightInd w:val="0"/>
        <w:spacing w:after="0" w:line="240" w:lineRule="auto"/>
        <w:ind w:left="0" w:right="-1" w:firstLine="709"/>
        <w:jc w:val="both"/>
        <w:rPr>
          <w:rFonts w:ascii="Times New Roman" w:hAnsi="Times New Roman" w:cs="Times New Roman"/>
          <w:sz w:val="28"/>
          <w:szCs w:val="28"/>
        </w:rPr>
      </w:pPr>
      <w:r w:rsidRPr="00E333A3">
        <w:rPr>
          <w:rFonts w:ascii="Times New Roman" w:hAnsi="Times New Roman" w:cs="Times New Roman"/>
          <w:sz w:val="28"/>
          <w:szCs w:val="28"/>
        </w:rPr>
        <w:t>инвестициялык жана пенсиялык фонддор;</w:t>
      </w:r>
    </w:p>
    <w:p w:rsidR="004E5DD3" w:rsidRPr="00D468C4" w:rsidRDefault="004E5DD3" w:rsidP="00890808">
      <w:pPr>
        <w:autoSpaceDE w:val="0"/>
        <w:autoSpaceDN w:val="0"/>
        <w:adjustRightInd w:val="0"/>
        <w:spacing w:after="0" w:line="240" w:lineRule="auto"/>
        <w:ind w:right="-1" w:firstLine="709"/>
        <w:jc w:val="both"/>
        <w:rPr>
          <w:rFonts w:ascii="Times New Roman" w:hAnsi="Times New Roman" w:cs="Times New Roman"/>
          <w:sz w:val="28"/>
          <w:szCs w:val="28"/>
        </w:rPr>
      </w:pPr>
      <w:r w:rsidRPr="00D468C4">
        <w:rPr>
          <w:rFonts w:ascii="Times New Roman" w:hAnsi="Times New Roman" w:cs="Times New Roman"/>
          <w:sz w:val="28"/>
          <w:szCs w:val="28"/>
        </w:rPr>
        <w:t xml:space="preserve">4) </w:t>
      </w:r>
      <w:r>
        <w:rPr>
          <w:rFonts w:ascii="Times New Roman" w:hAnsi="Times New Roman" w:cs="Times New Roman"/>
          <w:sz w:val="28"/>
          <w:szCs w:val="28"/>
          <w:lang w:val="ky-KG"/>
        </w:rPr>
        <w:t>баалуу кагаздар рыногунун кесипкөй катышуучулары</w:t>
      </w:r>
      <w:r w:rsidRPr="00D468C4">
        <w:rPr>
          <w:rFonts w:ascii="Times New Roman" w:hAnsi="Times New Roman" w:cs="Times New Roman"/>
          <w:sz w:val="28"/>
          <w:szCs w:val="28"/>
        </w:rPr>
        <w:t>;</w:t>
      </w:r>
    </w:p>
    <w:p w:rsidR="004E5DD3" w:rsidRPr="00D468C4" w:rsidRDefault="004E5DD3" w:rsidP="00890808">
      <w:pPr>
        <w:autoSpaceDE w:val="0"/>
        <w:autoSpaceDN w:val="0"/>
        <w:adjustRightInd w:val="0"/>
        <w:spacing w:after="0" w:line="240" w:lineRule="auto"/>
        <w:ind w:right="-1" w:firstLine="709"/>
        <w:jc w:val="both"/>
        <w:rPr>
          <w:rFonts w:ascii="Times New Roman" w:hAnsi="Times New Roman" w:cs="Times New Roman"/>
          <w:sz w:val="28"/>
          <w:szCs w:val="28"/>
        </w:rPr>
      </w:pPr>
      <w:r w:rsidRPr="00D468C4">
        <w:rPr>
          <w:rFonts w:ascii="Times New Roman" w:hAnsi="Times New Roman" w:cs="Times New Roman"/>
          <w:sz w:val="28"/>
          <w:szCs w:val="28"/>
        </w:rPr>
        <w:t xml:space="preserve">5) </w:t>
      </w:r>
      <w:r>
        <w:rPr>
          <w:rFonts w:ascii="Times New Roman" w:hAnsi="Times New Roman" w:cs="Times New Roman"/>
          <w:sz w:val="28"/>
          <w:szCs w:val="28"/>
          <w:lang w:val="ky-KG"/>
        </w:rPr>
        <w:t xml:space="preserve">салык карызы бар </w:t>
      </w:r>
      <w:r w:rsidRPr="00D468C4">
        <w:rPr>
          <w:rFonts w:ascii="Times New Roman" w:hAnsi="Times New Roman" w:cs="Times New Roman"/>
          <w:sz w:val="28"/>
          <w:szCs w:val="28"/>
        </w:rPr>
        <w:t>субъект</w:t>
      </w:r>
      <w:r>
        <w:rPr>
          <w:rFonts w:ascii="Times New Roman" w:hAnsi="Times New Roman" w:cs="Times New Roman"/>
          <w:sz w:val="28"/>
          <w:szCs w:val="28"/>
          <w:lang w:val="ky-KG"/>
        </w:rPr>
        <w:t>тер</w:t>
      </w:r>
      <w:r w:rsidRPr="00D468C4">
        <w:rPr>
          <w:rFonts w:ascii="Times New Roman" w:hAnsi="Times New Roman" w:cs="Times New Roman"/>
          <w:sz w:val="28"/>
          <w:szCs w:val="28"/>
        </w:rPr>
        <w:t>;</w:t>
      </w:r>
    </w:p>
    <w:p w:rsidR="004E5DD3" w:rsidRPr="00150A8A" w:rsidRDefault="004E5DD3" w:rsidP="00890808">
      <w:pPr>
        <w:autoSpaceDE w:val="0"/>
        <w:autoSpaceDN w:val="0"/>
        <w:adjustRightInd w:val="0"/>
        <w:spacing w:after="0" w:line="240" w:lineRule="auto"/>
        <w:ind w:right="-1" w:firstLine="709"/>
        <w:jc w:val="both"/>
        <w:rPr>
          <w:rFonts w:ascii="Times New Roman" w:hAnsi="Times New Roman" w:cs="Times New Roman"/>
          <w:sz w:val="28"/>
          <w:szCs w:val="28"/>
        </w:rPr>
      </w:pPr>
      <w:r w:rsidRPr="00D468C4">
        <w:rPr>
          <w:rFonts w:ascii="Times New Roman" w:hAnsi="Times New Roman" w:cs="Times New Roman"/>
          <w:sz w:val="28"/>
          <w:szCs w:val="28"/>
        </w:rPr>
        <w:t xml:space="preserve">6) </w:t>
      </w:r>
      <w:r w:rsidRPr="00150A8A">
        <w:rPr>
          <w:rFonts w:ascii="Times New Roman" w:hAnsi="Times New Roman" w:cs="Times New Roman"/>
          <w:sz w:val="28"/>
          <w:szCs w:val="28"/>
        </w:rPr>
        <w:t>жер казын</w:t>
      </w:r>
      <w:r>
        <w:rPr>
          <w:rFonts w:ascii="Times New Roman" w:hAnsi="Times New Roman" w:cs="Times New Roman"/>
          <w:sz w:val="28"/>
          <w:szCs w:val="28"/>
        </w:rPr>
        <w:t>асын пайдалан</w:t>
      </w:r>
      <w:r>
        <w:rPr>
          <w:rFonts w:ascii="Times New Roman" w:hAnsi="Times New Roman" w:cs="Times New Roman"/>
          <w:sz w:val="28"/>
          <w:szCs w:val="28"/>
          <w:lang w:val="ky-KG"/>
        </w:rPr>
        <w:t>гандык</w:t>
      </w:r>
      <w:r w:rsidRPr="00150A8A">
        <w:rPr>
          <w:rFonts w:ascii="Times New Roman" w:hAnsi="Times New Roman" w:cs="Times New Roman"/>
          <w:sz w:val="28"/>
          <w:szCs w:val="28"/>
        </w:rPr>
        <w:t xml:space="preserve"> үчүн салык</w:t>
      </w:r>
      <w:r>
        <w:rPr>
          <w:rFonts w:ascii="Times New Roman" w:hAnsi="Times New Roman" w:cs="Times New Roman"/>
          <w:sz w:val="28"/>
          <w:szCs w:val="28"/>
          <w:lang w:val="ky-KG"/>
        </w:rPr>
        <w:t>тын</w:t>
      </w:r>
      <w:r w:rsidRPr="00150A8A">
        <w:rPr>
          <w:rFonts w:ascii="Times New Roman" w:hAnsi="Times New Roman" w:cs="Times New Roman"/>
          <w:sz w:val="28"/>
          <w:szCs w:val="28"/>
        </w:rPr>
        <w:t xml:space="preserve"> субъекттери;</w:t>
      </w:r>
    </w:p>
    <w:p w:rsidR="004E5DD3" w:rsidRDefault="004E5DD3" w:rsidP="00890808">
      <w:pPr>
        <w:pStyle w:val="a8"/>
        <w:spacing w:after="0" w:line="240" w:lineRule="auto"/>
        <w:ind w:left="0" w:right="-1" w:firstLine="709"/>
        <w:jc w:val="both"/>
        <w:rPr>
          <w:rFonts w:ascii="Times New Roman" w:hAnsi="Times New Roman" w:cs="Times New Roman"/>
          <w:sz w:val="28"/>
          <w:szCs w:val="28"/>
        </w:rPr>
      </w:pPr>
      <w:r w:rsidRPr="00150A8A">
        <w:rPr>
          <w:rFonts w:ascii="Times New Roman" w:hAnsi="Times New Roman" w:cs="Times New Roman"/>
          <w:sz w:val="28"/>
          <w:szCs w:val="28"/>
        </w:rPr>
        <w:t>7) акциздик салыктын субъекттери</w:t>
      </w:r>
    </w:p>
    <w:p w:rsidR="004E5DD3" w:rsidRPr="002603BC" w:rsidRDefault="004E5DD3" w:rsidP="00890808">
      <w:pPr>
        <w:tabs>
          <w:tab w:val="left" w:pos="1134"/>
        </w:tabs>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8) коомдук тамактануу</w:t>
      </w:r>
      <w:r w:rsidRPr="002603BC">
        <w:rPr>
          <w:rFonts w:ascii="Times New Roman" w:hAnsi="Times New Roman" w:cs="Times New Roman"/>
          <w:sz w:val="28"/>
          <w:szCs w:val="28"/>
          <w:lang w:val="ky-KG"/>
        </w:rPr>
        <w:t>, курорттук-ден соолукту чыңдоо мекемелерин</w:t>
      </w:r>
      <w:r>
        <w:rPr>
          <w:rFonts w:ascii="Times New Roman" w:hAnsi="Times New Roman" w:cs="Times New Roman"/>
          <w:sz w:val="28"/>
          <w:szCs w:val="28"/>
          <w:lang w:val="ky-KG"/>
        </w:rPr>
        <w:t xml:space="preserve">деги </w:t>
      </w:r>
      <w:r w:rsidRPr="002603BC">
        <w:rPr>
          <w:rFonts w:ascii="Times New Roman" w:hAnsi="Times New Roman" w:cs="Times New Roman"/>
          <w:sz w:val="28"/>
          <w:szCs w:val="28"/>
          <w:lang w:val="ky-KG"/>
        </w:rPr>
        <w:t>субъекттер</w:t>
      </w:r>
      <w:r>
        <w:rPr>
          <w:rFonts w:ascii="Times New Roman" w:hAnsi="Times New Roman" w:cs="Times New Roman"/>
          <w:sz w:val="28"/>
          <w:szCs w:val="28"/>
          <w:lang w:val="ky-KG"/>
        </w:rPr>
        <w:t>ди</w:t>
      </w:r>
      <w:r w:rsidRPr="002603BC">
        <w:rPr>
          <w:rFonts w:ascii="Times New Roman" w:hAnsi="Times New Roman" w:cs="Times New Roman"/>
          <w:sz w:val="28"/>
          <w:szCs w:val="28"/>
          <w:lang w:val="ky-KG"/>
        </w:rPr>
        <w:t xml:space="preserve"> жана турак-жай куруучулар</w:t>
      </w:r>
      <w:r>
        <w:rPr>
          <w:rFonts w:ascii="Times New Roman" w:hAnsi="Times New Roman" w:cs="Times New Roman"/>
          <w:sz w:val="28"/>
          <w:szCs w:val="28"/>
          <w:lang w:val="ky-KG"/>
        </w:rPr>
        <w:t>ын</w:t>
      </w:r>
      <w:r w:rsidRPr="002603BC">
        <w:rPr>
          <w:rFonts w:ascii="Times New Roman" w:hAnsi="Times New Roman" w:cs="Times New Roman"/>
          <w:sz w:val="28"/>
          <w:szCs w:val="28"/>
          <w:lang w:val="ky-KG"/>
        </w:rPr>
        <w:t xml:space="preserve"> кошпогондо</w:t>
      </w:r>
      <w:r>
        <w:rPr>
          <w:rFonts w:ascii="Times New Roman" w:hAnsi="Times New Roman" w:cs="Times New Roman"/>
          <w:sz w:val="28"/>
          <w:szCs w:val="28"/>
          <w:lang w:val="ky-KG"/>
        </w:rPr>
        <w:t>,</w:t>
      </w:r>
      <w:r w:rsidRPr="002603BC">
        <w:rPr>
          <w:rFonts w:ascii="Times New Roman" w:hAnsi="Times New Roman" w:cs="Times New Roman"/>
          <w:sz w:val="28"/>
          <w:szCs w:val="28"/>
          <w:lang w:val="ky-KG"/>
        </w:rPr>
        <w:t xml:space="preserve"> 3 жылдан аз экономикалык иш </w:t>
      </w:r>
      <w:r>
        <w:rPr>
          <w:rFonts w:ascii="Times New Roman" w:hAnsi="Times New Roman" w:cs="Times New Roman"/>
          <w:sz w:val="28"/>
          <w:szCs w:val="28"/>
          <w:lang w:val="ky-KG"/>
        </w:rPr>
        <w:t>жүргүзгөн</w:t>
      </w:r>
      <w:r w:rsidRPr="002603BC">
        <w:rPr>
          <w:rFonts w:ascii="Times New Roman" w:hAnsi="Times New Roman" w:cs="Times New Roman"/>
          <w:sz w:val="28"/>
          <w:szCs w:val="28"/>
          <w:lang w:val="ky-KG"/>
        </w:rPr>
        <w:t xml:space="preserve"> субъекттер;</w:t>
      </w:r>
    </w:p>
    <w:p w:rsidR="004E5DD3" w:rsidRPr="002603BC" w:rsidRDefault="004E5DD3"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9)</w:t>
      </w:r>
      <w:r w:rsidRPr="002603BC">
        <w:rPr>
          <w:rFonts w:ascii="Times New Roman" w:hAnsi="Times New Roman" w:cs="Times New Roman"/>
          <w:sz w:val="28"/>
          <w:szCs w:val="28"/>
          <w:lang w:val="ky-KG"/>
        </w:rPr>
        <w:t xml:space="preserve"> 3 айдан</w:t>
      </w:r>
      <w:r>
        <w:rPr>
          <w:rFonts w:ascii="Times New Roman" w:hAnsi="Times New Roman" w:cs="Times New Roman"/>
          <w:sz w:val="28"/>
          <w:szCs w:val="28"/>
          <w:lang w:val="ky-KG"/>
        </w:rPr>
        <w:t xml:space="preserve"> аз</w:t>
      </w:r>
      <w:r w:rsidRPr="002603BC">
        <w:rPr>
          <w:rFonts w:ascii="Times New Roman" w:hAnsi="Times New Roman" w:cs="Times New Roman"/>
          <w:sz w:val="28"/>
          <w:szCs w:val="28"/>
          <w:lang w:val="ky-KG"/>
        </w:rPr>
        <w:t xml:space="preserve"> иш жү</w:t>
      </w:r>
      <w:r>
        <w:rPr>
          <w:rFonts w:ascii="Times New Roman" w:hAnsi="Times New Roman" w:cs="Times New Roman"/>
          <w:sz w:val="28"/>
          <w:szCs w:val="28"/>
          <w:lang w:val="ky-KG"/>
        </w:rPr>
        <w:t xml:space="preserve">ргүзгөн </w:t>
      </w:r>
      <w:r w:rsidRPr="002603BC">
        <w:rPr>
          <w:rFonts w:ascii="Times New Roman" w:hAnsi="Times New Roman" w:cs="Times New Roman"/>
          <w:sz w:val="28"/>
          <w:szCs w:val="28"/>
          <w:lang w:val="ky-KG"/>
        </w:rPr>
        <w:t>коомдук тамактануу жана курорттук-ден соолукту чыңдоо мекемелери</w:t>
      </w:r>
      <w:r>
        <w:rPr>
          <w:rFonts w:ascii="Times New Roman" w:hAnsi="Times New Roman" w:cs="Times New Roman"/>
          <w:sz w:val="28"/>
          <w:szCs w:val="28"/>
          <w:lang w:val="ky-KG"/>
        </w:rPr>
        <w:t xml:space="preserve">нин </w:t>
      </w:r>
      <w:r w:rsidRPr="002603BC">
        <w:rPr>
          <w:rFonts w:ascii="Times New Roman" w:hAnsi="Times New Roman" w:cs="Times New Roman"/>
          <w:sz w:val="28"/>
          <w:szCs w:val="28"/>
          <w:lang w:val="ky-KG"/>
        </w:rPr>
        <w:t>субъекттери.</w:t>
      </w:r>
    </w:p>
    <w:p w:rsidR="004E5DD3" w:rsidRDefault="004E5DD3"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p>
    <w:p w:rsidR="00FD5B69" w:rsidRDefault="00FD5B69"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p>
    <w:p w:rsidR="004E5DD3" w:rsidRPr="00261E3E" w:rsidRDefault="004E5DD3" w:rsidP="00890808">
      <w:pPr>
        <w:autoSpaceDE w:val="0"/>
        <w:autoSpaceDN w:val="0"/>
        <w:adjustRightInd w:val="0"/>
        <w:spacing w:after="0" w:line="240" w:lineRule="auto"/>
        <w:ind w:right="-1" w:firstLine="709"/>
        <w:jc w:val="center"/>
        <w:rPr>
          <w:rFonts w:ascii="Times New Roman" w:hAnsi="Times New Roman" w:cs="Times New Roman"/>
          <w:b/>
          <w:sz w:val="28"/>
          <w:szCs w:val="28"/>
          <w:lang w:val="ky-KG"/>
        </w:rPr>
      </w:pPr>
      <w:r>
        <w:rPr>
          <w:rFonts w:ascii="Times New Roman" w:hAnsi="Times New Roman" w:cs="Times New Roman"/>
          <w:b/>
          <w:sz w:val="28"/>
          <w:szCs w:val="28"/>
        </w:rPr>
        <w:lastRenderedPageBreak/>
        <w:t>2-</w:t>
      </w:r>
      <w:r>
        <w:rPr>
          <w:rFonts w:ascii="Times New Roman" w:hAnsi="Times New Roman" w:cs="Times New Roman"/>
          <w:b/>
          <w:sz w:val="28"/>
          <w:szCs w:val="28"/>
          <w:lang w:val="ky-KG"/>
        </w:rPr>
        <w:t>г</w:t>
      </w:r>
      <w:r>
        <w:rPr>
          <w:rFonts w:ascii="Times New Roman" w:hAnsi="Times New Roman" w:cs="Times New Roman"/>
          <w:b/>
          <w:sz w:val="28"/>
          <w:szCs w:val="28"/>
        </w:rPr>
        <w:t>лава. Контракт боюнча салык</w:t>
      </w:r>
      <w:r w:rsidRPr="006811D9">
        <w:rPr>
          <w:rFonts w:ascii="Times New Roman" w:hAnsi="Times New Roman" w:cs="Times New Roman"/>
          <w:b/>
          <w:sz w:val="28"/>
          <w:szCs w:val="28"/>
        </w:rPr>
        <w:t xml:space="preserve"> </w:t>
      </w:r>
      <w:r>
        <w:rPr>
          <w:rFonts w:ascii="Times New Roman" w:hAnsi="Times New Roman" w:cs="Times New Roman"/>
          <w:b/>
          <w:sz w:val="28"/>
          <w:szCs w:val="28"/>
        </w:rPr>
        <w:t>милдеттенмелер</w:t>
      </w:r>
      <w:r w:rsidRPr="006811D9">
        <w:rPr>
          <w:rFonts w:ascii="Times New Roman" w:hAnsi="Times New Roman" w:cs="Times New Roman"/>
          <w:b/>
          <w:sz w:val="28"/>
          <w:szCs w:val="28"/>
        </w:rPr>
        <w:t>и</w:t>
      </w:r>
      <w:r>
        <w:rPr>
          <w:rFonts w:ascii="Times New Roman" w:hAnsi="Times New Roman" w:cs="Times New Roman"/>
          <w:b/>
          <w:sz w:val="28"/>
          <w:szCs w:val="28"/>
          <w:lang w:val="ky-KG"/>
        </w:rPr>
        <w:t>н</w:t>
      </w:r>
    </w:p>
    <w:p w:rsidR="004E5DD3" w:rsidRPr="00D468C4" w:rsidRDefault="004E5DD3" w:rsidP="00890808">
      <w:pPr>
        <w:autoSpaceDE w:val="0"/>
        <w:autoSpaceDN w:val="0"/>
        <w:adjustRightInd w:val="0"/>
        <w:spacing w:after="0" w:line="240" w:lineRule="auto"/>
        <w:ind w:right="-1" w:firstLine="709"/>
        <w:jc w:val="center"/>
        <w:rPr>
          <w:rFonts w:ascii="Times New Roman" w:hAnsi="Times New Roman" w:cs="Times New Roman"/>
          <w:b/>
          <w:sz w:val="28"/>
          <w:szCs w:val="28"/>
        </w:rPr>
      </w:pPr>
      <w:r w:rsidRPr="006811D9">
        <w:rPr>
          <w:rFonts w:ascii="Times New Roman" w:hAnsi="Times New Roman" w:cs="Times New Roman"/>
          <w:b/>
          <w:sz w:val="28"/>
          <w:szCs w:val="28"/>
        </w:rPr>
        <w:t xml:space="preserve"> аткарууга өтүү</w:t>
      </w:r>
    </w:p>
    <w:p w:rsidR="00FF5A52" w:rsidRPr="00D468C4" w:rsidRDefault="00FF5A52" w:rsidP="00890808">
      <w:pPr>
        <w:pStyle w:val="a8"/>
        <w:spacing w:after="0" w:line="240" w:lineRule="auto"/>
        <w:ind w:left="0" w:right="-1" w:firstLine="709"/>
        <w:jc w:val="center"/>
        <w:rPr>
          <w:rFonts w:ascii="Times New Roman" w:hAnsi="Times New Roman" w:cs="Times New Roman"/>
          <w:b/>
          <w:sz w:val="28"/>
          <w:szCs w:val="28"/>
        </w:rPr>
      </w:pPr>
    </w:p>
    <w:p w:rsidR="004E5DD3" w:rsidRPr="004E5DD3" w:rsidRDefault="00E32AF9" w:rsidP="00890808">
      <w:pPr>
        <w:pStyle w:val="a8"/>
        <w:numPr>
          <w:ilvl w:val="0"/>
          <w:numId w:val="17"/>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4E5DD3">
        <w:rPr>
          <w:rFonts w:ascii="Times New Roman" w:hAnsi="Times New Roman" w:cs="Times New Roman"/>
          <w:sz w:val="28"/>
          <w:szCs w:val="28"/>
          <w:lang w:val="ky-KG"/>
        </w:rPr>
        <w:t xml:space="preserve"> </w:t>
      </w:r>
      <w:r w:rsidR="004E5DD3" w:rsidRPr="004E5DD3">
        <w:rPr>
          <w:rFonts w:ascii="Times New Roman" w:hAnsi="Times New Roman" w:cs="Times New Roman"/>
          <w:sz w:val="28"/>
          <w:szCs w:val="28"/>
          <w:lang w:val="ky-KG"/>
        </w:rPr>
        <w:t>Коомдук тамактануу, курорттук-ден соолукту чыңдоо мекемелериндеги субъекттерди жана турак-жай куруучуларын кошпогондо, контракттын негизинде салык төлөө режимин колдонууга ниеттенген ишкердик субъект мурунку жылдын 1-ноябрынан кийинки күнүнөн кечиктирбестен контракттын негизинде салык төлөөчү катары салык органына контракт түзүү же кайра түзүү жөнүндө арыз берүүгө милдеттүү.</w:t>
      </w:r>
    </w:p>
    <w:p w:rsidR="004E5DD3" w:rsidRPr="00B23C88" w:rsidRDefault="004E5DD3" w:rsidP="00890808">
      <w:pPr>
        <w:pStyle w:val="a8"/>
        <w:numPr>
          <w:ilvl w:val="0"/>
          <w:numId w:val="17"/>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B23C88">
        <w:rPr>
          <w:rFonts w:ascii="Times New Roman" w:hAnsi="Times New Roman" w:cs="Times New Roman"/>
          <w:sz w:val="28"/>
          <w:szCs w:val="28"/>
          <w:lang w:val="ky-KG"/>
        </w:rPr>
        <w:t>3 айдан ашык иш жүргүзгөн коомдук тамактануу жана курорттук-ден соолукту чыңдоо мекемелеринин субъекттери жылдын кайсы гана айында болбосун контракт түзүүгө укуктуу, мында салык мезгили болуп, ишкердик субъект контракттын негизинде салык төлөөгө өткөн айдан баштап жылдын аягына чейинки мезгил эсептелет.</w:t>
      </w:r>
    </w:p>
    <w:p w:rsidR="004E5DD3" w:rsidRPr="008E52D0" w:rsidRDefault="004E5DD3" w:rsidP="00890808">
      <w:pPr>
        <w:pStyle w:val="a8"/>
        <w:numPr>
          <w:ilvl w:val="0"/>
          <w:numId w:val="17"/>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Pr="008E52D0">
        <w:rPr>
          <w:rFonts w:ascii="Times New Roman" w:hAnsi="Times New Roman" w:cs="Times New Roman"/>
          <w:sz w:val="28"/>
          <w:szCs w:val="28"/>
          <w:lang w:val="ky-KG"/>
        </w:rPr>
        <w:t>урак-жай куруучусу жылдын кайсы гана айында болбосун контракт түзүүгө укуктуу, ошол эле учурда контракт салык органы менен салыштыруу актысына ылайык салык милдеттенмелерин жыл сайын тактоо менен турак-жай курулушунун ар бир объектиси боюнча өзүнчө  катар келген 36 айдан ашык эмес мөөнөткө түзүлөт.</w:t>
      </w:r>
    </w:p>
    <w:p w:rsidR="004E5DD3" w:rsidRPr="008E52D0" w:rsidRDefault="004E5DD3" w:rsidP="00890808">
      <w:pPr>
        <w:pStyle w:val="a8"/>
        <w:numPr>
          <w:ilvl w:val="0"/>
          <w:numId w:val="17"/>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8E52D0">
        <w:rPr>
          <w:rFonts w:ascii="Times New Roman" w:hAnsi="Times New Roman" w:cs="Times New Roman"/>
          <w:sz w:val="28"/>
          <w:szCs w:val="28"/>
          <w:lang w:val="ky-KG"/>
        </w:rPr>
        <w:t>Контракттын негизинде салык милдеттенмелерин аткаруу жөнүндө арыз 1-тиркемеге ылайык STI-118 формасы боюнча жана турак жай куруучу үчүн ушул Тартиптин 2-тиркемесине ылайык STI-141 формасы боюнча салыктык катталган жери боюнча салык органына берилет.</w:t>
      </w:r>
    </w:p>
    <w:p w:rsidR="004E5DD3" w:rsidRPr="003D560E" w:rsidRDefault="004E5DD3" w:rsidP="00890808">
      <w:pPr>
        <w:pStyle w:val="a8"/>
        <w:numPr>
          <w:ilvl w:val="0"/>
          <w:numId w:val="17"/>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3D560E">
        <w:rPr>
          <w:rFonts w:ascii="Times New Roman" w:hAnsi="Times New Roman" w:cs="Times New Roman"/>
          <w:sz w:val="28"/>
          <w:szCs w:val="28"/>
          <w:lang w:val="ky-KG"/>
        </w:rPr>
        <w:t xml:space="preserve"> Жогоруда аталган арыздарда тийиштүү көрсөткүчтөрдүн жоктугу ишкердик субъект тарабынан контракттын негизиндеги режимди колдонуу мүмкүндүгүнөн баш тартууга негиз боло алат.</w:t>
      </w:r>
    </w:p>
    <w:p w:rsidR="004E5DD3" w:rsidRPr="004E5DD3" w:rsidRDefault="004E5DD3"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p>
    <w:p w:rsidR="001748E7" w:rsidRDefault="001748E7" w:rsidP="00890808">
      <w:pPr>
        <w:pStyle w:val="a8"/>
        <w:spacing w:after="0" w:line="240" w:lineRule="auto"/>
        <w:ind w:left="0" w:right="-1" w:firstLine="709"/>
        <w:jc w:val="center"/>
        <w:rPr>
          <w:rFonts w:ascii="Times New Roman" w:hAnsi="Times New Roman" w:cs="Times New Roman"/>
          <w:b/>
          <w:sz w:val="28"/>
          <w:szCs w:val="28"/>
        </w:rPr>
      </w:pPr>
      <w:r w:rsidRPr="00D468C4">
        <w:rPr>
          <w:rFonts w:ascii="Times New Roman" w:hAnsi="Times New Roman" w:cs="Times New Roman"/>
          <w:b/>
          <w:sz w:val="28"/>
          <w:szCs w:val="28"/>
        </w:rPr>
        <w:t>3</w:t>
      </w:r>
      <w:r>
        <w:rPr>
          <w:rFonts w:ascii="Times New Roman" w:hAnsi="Times New Roman" w:cs="Times New Roman"/>
          <w:b/>
          <w:sz w:val="28"/>
          <w:szCs w:val="28"/>
          <w:lang w:val="ky-KG"/>
        </w:rPr>
        <w:t>-глава</w:t>
      </w:r>
      <w:r w:rsidRPr="00D468C4">
        <w:rPr>
          <w:rFonts w:ascii="Times New Roman" w:hAnsi="Times New Roman" w:cs="Times New Roman"/>
          <w:b/>
          <w:sz w:val="28"/>
          <w:szCs w:val="28"/>
        </w:rPr>
        <w:t xml:space="preserve">. </w:t>
      </w:r>
      <w:r w:rsidRPr="006811D9">
        <w:rPr>
          <w:rFonts w:ascii="Times New Roman" w:hAnsi="Times New Roman" w:cs="Times New Roman"/>
          <w:b/>
          <w:sz w:val="28"/>
          <w:szCs w:val="28"/>
        </w:rPr>
        <w:t>Контракт боюнча салыктын белгиленген суммасын эсептөө</w:t>
      </w:r>
    </w:p>
    <w:p w:rsidR="00E6238B" w:rsidRPr="00D468C4" w:rsidRDefault="00E6238B" w:rsidP="00890808">
      <w:pPr>
        <w:autoSpaceDE w:val="0"/>
        <w:autoSpaceDN w:val="0"/>
        <w:adjustRightInd w:val="0"/>
        <w:spacing w:after="0" w:line="240" w:lineRule="auto"/>
        <w:ind w:right="-1" w:firstLine="709"/>
        <w:jc w:val="both"/>
        <w:rPr>
          <w:rFonts w:ascii="Times New Roman" w:hAnsi="Times New Roman" w:cs="Times New Roman"/>
          <w:sz w:val="28"/>
          <w:szCs w:val="28"/>
        </w:rPr>
      </w:pPr>
    </w:p>
    <w:p w:rsidR="001748E7" w:rsidRPr="00661DBC" w:rsidRDefault="00A81B4E" w:rsidP="00890808">
      <w:pPr>
        <w:pStyle w:val="a8"/>
        <w:numPr>
          <w:ilvl w:val="0"/>
          <w:numId w:val="17"/>
        </w:numPr>
        <w:spacing w:after="0" w:line="240" w:lineRule="auto"/>
        <w:ind w:right="-1" w:firstLine="709"/>
        <w:jc w:val="both"/>
        <w:rPr>
          <w:rFonts w:ascii="Times New Roman" w:hAnsi="Times New Roman" w:cs="Times New Roman"/>
          <w:sz w:val="28"/>
          <w:szCs w:val="28"/>
        </w:rPr>
      </w:pPr>
      <w:r w:rsidRPr="00661DBC">
        <w:rPr>
          <w:rFonts w:ascii="Times New Roman" w:hAnsi="Times New Roman" w:cs="Times New Roman"/>
          <w:sz w:val="28"/>
          <w:szCs w:val="28"/>
        </w:rPr>
        <w:t xml:space="preserve"> </w:t>
      </w:r>
      <w:r w:rsidR="001748E7" w:rsidRPr="00661DBC">
        <w:rPr>
          <w:rFonts w:ascii="Times New Roman" w:hAnsi="Times New Roman" w:cs="Times New Roman"/>
          <w:sz w:val="28"/>
          <w:szCs w:val="28"/>
        </w:rPr>
        <w:t>Коомдук тамактануу</w:t>
      </w:r>
      <w:r w:rsidR="001748E7" w:rsidRPr="00661DBC">
        <w:rPr>
          <w:rFonts w:ascii="Times New Roman" w:hAnsi="Times New Roman" w:cs="Times New Roman"/>
          <w:sz w:val="28"/>
          <w:szCs w:val="28"/>
          <w:lang w:val="ky-KG"/>
        </w:rPr>
        <w:t xml:space="preserve">, </w:t>
      </w:r>
      <w:r w:rsidR="001748E7" w:rsidRPr="00661DBC">
        <w:rPr>
          <w:rFonts w:ascii="Times New Roman" w:hAnsi="Times New Roman" w:cs="Times New Roman"/>
          <w:sz w:val="28"/>
          <w:szCs w:val="28"/>
        </w:rPr>
        <w:t>курорттук-ден соолукту чыңдоочу мекемелер</w:t>
      </w:r>
      <w:r w:rsidR="001748E7" w:rsidRPr="00661DBC">
        <w:rPr>
          <w:rFonts w:ascii="Times New Roman" w:hAnsi="Times New Roman" w:cs="Times New Roman"/>
          <w:sz w:val="28"/>
          <w:szCs w:val="28"/>
          <w:lang w:val="ky-KG"/>
        </w:rPr>
        <w:t>дин</w:t>
      </w:r>
      <w:r w:rsidR="001748E7" w:rsidRPr="00661DBC">
        <w:rPr>
          <w:rFonts w:ascii="Times New Roman" w:hAnsi="Times New Roman" w:cs="Times New Roman"/>
          <w:sz w:val="28"/>
          <w:szCs w:val="28"/>
        </w:rPr>
        <w:t xml:space="preserve"> субъекттерин жана турак-жай куруучуларды кошпогондо</w:t>
      </w:r>
      <w:r w:rsidR="001748E7" w:rsidRPr="00661DBC">
        <w:rPr>
          <w:rFonts w:ascii="Times New Roman" w:hAnsi="Times New Roman" w:cs="Times New Roman"/>
          <w:sz w:val="28"/>
          <w:szCs w:val="28"/>
          <w:lang w:val="ky-KG"/>
        </w:rPr>
        <w:t>,</w:t>
      </w:r>
      <w:r w:rsidR="001748E7" w:rsidRPr="00661DBC">
        <w:rPr>
          <w:rFonts w:ascii="Times New Roman" w:hAnsi="Times New Roman" w:cs="Times New Roman"/>
          <w:sz w:val="28"/>
          <w:szCs w:val="28"/>
        </w:rPr>
        <w:t xml:space="preserve"> ишкердик субъект</w:t>
      </w:r>
      <w:r w:rsidR="001748E7" w:rsidRPr="00661DBC">
        <w:rPr>
          <w:rFonts w:ascii="Times New Roman" w:hAnsi="Times New Roman" w:cs="Times New Roman"/>
          <w:sz w:val="28"/>
          <w:szCs w:val="28"/>
          <w:lang w:val="ky-KG"/>
        </w:rPr>
        <w:t xml:space="preserve">тен </w:t>
      </w:r>
      <w:r w:rsidR="001748E7" w:rsidRPr="00661DBC">
        <w:rPr>
          <w:rFonts w:ascii="Times New Roman" w:hAnsi="Times New Roman" w:cs="Times New Roman"/>
          <w:sz w:val="28"/>
          <w:szCs w:val="28"/>
        </w:rPr>
        <w:t xml:space="preserve"> контракттын негизинде салыкты төлөө</w:t>
      </w:r>
      <w:r w:rsidR="001748E7" w:rsidRPr="00661DBC">
        <w:rPr>
          <w:rFonts w:ascii="Times New Roman" w:hAnsi="Times New Roman" w:cs="Times New Roman"/>
          <w:sz w:val="28"/>
          <w:szCs w:val="28"/>
          <w:lang w:val="ky-KG"/>
        </w:rPr>
        <w:t>гө</w:t>
      </w:r>
      <w:r w:rsidR="001748E7" w:rsidRPr="00661DBC">
        <w:rPr>
          <w:rFonts w:ascii="Times New Roman" w:hAnsi="Times New Roman" w:cs="Times New Roman"/>
          <w:sz w:val="28"/>
          <w:szCs w:val="28"/>
        </w:rPr>
        <w:t xml:space="preserve"> өтүү ниети жөнүндө </w:t>
      </w:r>
      <w:r w:rsidR="001748E7" w:rsidRPr="00661DBC">
        <w:rPr>
          <w:rFonts w:ascii="Times New Roman" w:hAnsi="Times New Roman" w:cs="Times New Roman"/>
          <w:sz w:val="28"/>
          <w:szCs w:val="28"/>
          <w:lang w:val="ky-KG"/>
        </w:rPr>
        <w:t>а</w:t>
      </w:r>
      <w:r w:rsidR="001748E7" w:rsidRPr="00661DBC">
        <w:rPr>
          <w:rFonts w:ascii="Times New Roman" w:hAnsi="Times New Roman" w:cs="Times New Roman"/>
          <w:sz w:val="28"/>
          <w:szCs w:val="28"/>
        </w:rPr>
        <w:t xml:space="preserve">рызды алгандан кийин салык органы акыркы 3 жыл </w:t>
      </w:r>
      <w:r w:rsidR="001748E7" w:rsidRPr="00661DBC">
        <w:rPr>
          <w:rFonts w:ascii="Times New Roman" w:hAnsi="Times New Roman" w:cs="Times New Roman"/>
          <w:sz w:val="28"/>
          <w:szCs w:val="28"/>
          <w:lang w:val="ky-KG"/>
        </w:rPr>
        <w:t xml:space="preserve">ичиндеги </w:t>
      </w:r>
      <w:r w:rsidR="001748E7" w:rsidRPr="00661DBC">
        <w:rPr>
          <w:rFonts w:ascii="Times New Roman" w:hAnsi="Times New Roman" w:cs="Times New Roman"/>
          <w:sz w:val="28"/>
          <w:szCs w:val="28"/>
        </w:rPr>
        <w:t>төлөнгөн салыктардын суммасы</w:t>
      </w:r>
      <w:r w:rsidR="001748E7" w:rsidRPr="00661DBC">
        <w:rPr>
          <w:rFonts w:ascii="Times New Roman" w:hAnsi="Times New Roman" w:cs="Times New Roman"/>
          <w:sz w:val="28"/>
          <w:szCs w:val="28"/>
          <w:lang w:val="ky-KG"/>
        </w:rPr>
        <w:t xml:space="preserve">на жана </w:t>
      </w:r>
      <w:r w:rsidR="001748E7" w:rsidRPr="00661DBC">
        <w:rPr>
          <w:rFonts w:ascii="Times New Roman" w:hAnsi="Times New Roman" w:cs="Times New Roman"/>
          <w:sz w:val="28"/>
          <w:szCs w:val="28"/>
        </w:rPr>
        <w:t xml:space="preserve"> отчеттук маалыматтар</w:t>
      </w:r>
      <w:r w:rsidR="001748E7" w:rsidRPr="00661DBC">
        <w:rPr>
          <w:rFonts w:ascii="Times New Roman" w:hAnsi="Times New Roman" w:cs="Times New Roman"/>
          <w:sz w:val="28"/>
          <w:szCs w:val="28"/>
          <w:lang w:val="ky-KG"/>
        </w:rPr>
        <w:t xml:space="preserve">ына </w:t>
      </w:r>
      <w:r w:rsidR="001748E7" w:rsidRPr="00661DBC">
        <w:rPr>
          <w:rFonts w:ascii="Times New Roman" w:hAnsi="Times New Roman" w:cs="Times New Roman"/>
          <w:sz w:val="28"/>
          <w:szCs w:val="28"/>
        </w:rPr>
        <w:t xml:space="preserve"> талдоо жүргүз</w:t>
      </w:r>
      <w:r w:rsidR="001748E7" w:rsidRPr="00661DBC">
        <w:rPr>
          <w:rFonts w:ascii="Times New Roman" w:hAnsi="Times New Roman" w:cs="Times New Roman"/>
          <w:sz w:val="28"/>
          <w:szCs w:val="28"/>
          <w:lang w:val="ky-KG"/>
        </w:rPr>
        <w:t>үүгө</w:t>
      </w:r>
      <w:r w:rsidR="001748E7" w:rsidRPr="00661DBC">
        <w:rPr>
          <w:rFonts w:ascii="Times New Roman" w:hAnsi="Times New Roman" w:cs="Times New Roman"/>
          <w:sz w:val="28"/>
          <w:szCs w:val="28"/>
        </w:rPr>
        <w:t xml:space="preserve"> милдеттүү</w:t>
      </w:r>
      <w:r w:rsidR="001748E7" w:rsidRPr="00661DBC">
        <w:rPr>
          <w:rFonts w:ascii="Times New Roman" w:hAnsi="Times New Roman" w:cs="Times New Roman"/>
          <w:sz w:val="28"/>
          <w:szCs w:val="28"/>
          <w:lang w:val="ky-KG"/>
        </w:rPr>
        <w:t>.</w:t>
      </w:r>
    </w:p>
    <w:p w:rsidR="00661DBC" w:rsidRPr="00661DBC" w:rsidRDefault="00A81B4E"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661DBC">
        <w:rPr>
          <w:rFonts w:ascii="Times New Roman" w:hAnsi="Times New Roman" w:cs="Times New Roman"/>
          <w:sz w:val="28"/>
          <w:szCs w:val="28"/>
        </w:rPr>
        <w:t xml:space="preserve"> </w:t>
      </w:r>
      <w:r w:rsidR="00661DBC" w:rsidRPr="00661DBC">
        <w:rPr>
          <w:rFonts w:ascii="Times New Roman" w:hAnsi="Times New Roman" w:cs="Times New Roman"/>
          <w:sz w:val="28"/>
          <w:szCs w:val="28"/>
          <w:lang w:val="ky-KG"/>
        </w:rPr>
        <w:t>Биринчи жолу контракт түзгөн коомдук тамактануу,  курорттук-ден соолукту чыңдоочу мекемелердин субъекттери боюнча салык органы салык постунун натыйжасын жана төлөнгөн салыктардын суммасын эске алуу менен акыркы 3 толук календарлык айдагы отчеттук маалыматтарына талдоо жүргүзүүгө милдеттүү.</w:t>
      </w:r>
    </w:p>
    <w:p w:rsidR="00661DBC" w:rsidRPr="00661DBC" w:rsidRDefault="00A81B4E"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661DBC">
        <w:rPr>
          <w:rFonts w:ascii="Times New Roman" w:hAnsi="Times New Roman" w:cs="Times New Roman"/>
          <w:sz w:val="28"/>
          <w:szCs w:val="28"/>
          <w:lang w:val="ky-KG"/>
        </w:rPr>
        <w:t xml:space="preserve"> </w:t>
      </w:r>
      <w:r w:rsidR="00661DBC" w:rsidRPr="00661DBC">
        <w:rPr>
          <w:rFonts w:ascii="Times New Roman" w:hAnsi="Times New Roman" w:cs="Times New Roman"/>
          <w:sz w:val="28"/>
          <w:szCs w:val="28"/>
          <w:lang w:val="ky-KG"/>
        </w:rPr>
        <w:t xml:space="preserve">Коомдук тамактануу объектисине талдоо жүргүзүүдө объекттин жайгашкан жерин, кышкы жана/же жайкы имараттын (аянтчанын) аянтын, </w:t>
      </w:r>
      <w:r w:rsidR="00661DBC" w:rsidRPr="00661DBC">
        <w:rPr>
          <w:rFonts w:ascii="Times New Roman" w:hAnsi="Times New Roman" w:cs="Times New Roman"/>
          <w:sz w:val="28"/>
          <w:szCs w:val="28"/>
          <w:lang w:val="ky-KG"/>
        </w:rPr>
        <w:lastRenderedPageBreak/>
        <w:t>отургузуучу орундардын санын, банкет өткөрүүнүн наркын, сезондуулугун жана иштөө режимин, меню боюнча бааларды жана кошумча кызмат көрсөтүүлөрдү ("LED-экран", фото, видео кызматтар, флористтер жана башка коштоочу кызмат көрсөтүүлөр) эске алуу зарыл.</w:t>
      </w:r>
    </w:p>
    <w:p w:rsidR="00661DBC" w:rsidRPr="00661DBC" w:rsidRDefault="00223DB0"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661DBC">
        <w:rPr>
          <w:rFonts w:ascii="Times New Roman" w:hAnsi="Times New Roman" w:cs="Times New Roman"/>
          <w:sz w:val="28"/>
          <w:szCs w:val="28"/>
          <w:lang w:val="ky-KG"/>
        </w:rPr>
        <w:t xml:space="preserve"> </w:t>
      </w:r>
      <w:r w:rsidR="00661DBC" w:rsidRPr="00661DBC">
        <w:rPr>
          <w:rFonts w:ascii="Times New Roman" w:hAnsi="Times New Roman" w:cs="Times New Roman"/>
          <w:sz w:val="28"/>
          <w:szCs w:val="28"/>
          <w:lang w:val="ky-KG"/>
        </w:rPr>
        <w:t>Курорттук-ден соолук чыңдоочу мекемелердин объектисине талдоо жүргүзүүдө объекттин жайгашкан жерин, номерлүү фондун, койка-орундардын санын, жашоо наркын, иштин сезондуулугун, банкет өткөрүүнүн наркын, конференц-залдын болушун, кошумча кызмат көрсөтүүлөрдү (дарылоо жол-жоболорун, суу аттракционун, скутер, катамаран, парашют берүү боюнча кызмат көрсөтүүлөрдү ж. б.) жана кышкы кызмат көрсөтүүлөрдү (көтөргүч, лыжа жабдыктарын убактылуу колдонууга берүү ж. б.) эске алуу зарыл.</w:t>
      </w:r>
    </w:p>
    <w:p w:rsidR="00661DBC" w:rsidRPr="00B554C3" w:rsidRDefault="00661DBC" w:rsidP="00890808">
      <w:pPr>
        <w:pStyle w:val="a8"/>
        <w:spacing w:after="0" w:line="240" w:lineRule="auto"/>
        <w:ind w:left="0" w:right="-1" w:firstLine="709"/>
        <w:jc w:val="both"/>
        <w:rPr>
          <w:rFonts w:ascii="Times New Roman" w:hAnsi="Times New Roman" w:cs="Times New Roman"/>
          <w:sz w:val="28"/>
          <w:szCs w:val="28"/>
          <w:lang w:val="ky-KG"/>
        </w:rPr>
      </w:pPr>
      <w:r w:rsidRPr="00B554C3">
        <w:rPr>
          <w:rFonts w:ascii="Times New Roman" w:hAnsi="Times New Roman" w:cs="Times New Roman"/>
          <w:sz w:val="28"/>
          <w:szCs w:val="28"/>
          <w:lang w:val="ky-KG"/>
        </w:rPr>
        <w:t>Мында ушул Тартиптин 13 жана 14-пункттарында чагылдырылган маалыматтар</w:t>
      </w:r>
      <w:r>
        <w:rPr>
          <w:rFonts w:ascii="Times New Roman" w:hAnsi="Times New Roman" w:cs="Times New Roman"/>
          <w:sz w:val="28"/>
          <w:szCs w:val="28"/>
          <w:lang w:val="ky-KG"/>
        </w:rPr>
        <w:t xml:space="preserve"> болсо </w:t>
      </w:r>
      <w:r w:rsidRPr="00B554C3">
        <w:rPr>
          <w:rFonts w:ascii="Times New Roman" w:hAnsi="Times New Roman" w:cs="Times New Roman"/>
          <w:sz w:val="28"/>
          <w:szCs w:val="28"/>
          <w:lang w:val="ky-KG"/>
        </w:rPr>
        <w:t xml:space="preserve"> арызга STI-118 формасын тиркөө зарыл.</w:t>
      </w:r>
    </w:p>
    <w:p w:rsidR="00661DBC" w:rsidRPr="00661DBC" w:rsidRDefault="00661DBC"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661DBC">
        <w:rPr>
          <w:rFonts w:ascii="Times New Roman" w:hAnsi="Times New Roman" w:cs="Times New Roman"/>
          <w:sz w:val="28"/>
          <w:szCs w:val="28"/>
          <w:lang w:val="ky-KG"/>
        </w:rPr>
        <w:t>Салык органы тарабынан ушул Тартиптин 3-тиркемесине ылайык STI-057 формасы толтурулат, анда коомдук тамактануу жана курорттук-ден соолукту чыңдоо мекемелери үчүн салык милдеттенмесинин суммасы төмөнкү формула боюнча аныкталат, эгерде субъект:</w:t>
      </w:r>
    </w:p>
    <w:p w:rsidR="00661DBC" w:rsidRPr="00D468C4" w:rsidRDefault="00661DBC" w:rsidP="00890808">
      <w:pPr>
        <w:pStyle w:val="a8"/>
        <w:spacing w:after="0" w:line="240" w:lineRule="auto"/>
        <w:ind w:left="0" w:right="-1" w:firstLine="709"/>
        <w:jc w:val="both"/>
        <w:rPr>
          <w:rFonts w:ascii="Times New Roman" w:hAnsi="Times New Roman" w:cs="Times New Roman"/>
          <w:sz w:val="28"/>
          <w:szCs w:val="28"/>
        </w:rPr>
      </w:pPr>
      <w:r>
        <w:rPr>
          <w:rFonts w:ascii="Times New Roman" w:hAnsi="Times New Roman" w:cs="Times New Roman"/>
          <w:sz w:val="28"/>
          <w:szCs w:val="28"/>
        </w:rPr>
        <w:t xml:space="preserve">а) </w:t>
      </w:r>
      <w:r>
        <w:rPr>
          <w:rFonts w:ascii="Times New Roman" w:hAnsi="Times New Roman" w:cs="Times New Roman"/>
          <w:sz w:val="28"/>
          <w:szCs w:val="28"/>
          <w:lang w:val="ky-KG"/>
        </w:rPr>
        <w:t>КНС төлөөчүсү эмес болсо</w:t>
      </w:r>
      <w:r>
        <w:rPr>
          <w:rFonts w:ascii="Times New Roman" w:hAnsi="Times New Roman" w:cs="Times New Roman"/>
          <w:sz w:val="28"/>
          <w:szCs w:val="28"/>
        </w:rPr>
        <w:t>:</w:t>
      </w:r>
    </w:p>
    <w:p w:rsidR="00661DBC" w:rsidRPr="00D468C4"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сатуу салыгы</w:t>
      </w:r>
      <w:r w:rsidRPr="00D468C4">
        <w:rPr>
          <w:rFonts w:ascii="Times New Roman" w:hAnsi="Times New Roman" w:cs="Times New Roman"/>
          <w:sz w:val="28"/>
          <w:szCs w:val="28"/>
        </w:rPr>
        <w:t xml:space="preserve"> = </w:t>
      </w:r>
      <w:r>
        <w:rPr>
          <w:rFonts w:ascii="Times New Roman" w:hAnsi="Times New Roman" w:cs="Times New Roman"/>
          <w:sz w:val="28"/>
          <w:szCs w:val="28"/>
        </w:rPr>
        <w:t>(Т * 3%</w:t>
      </w:r>
      <w:r>
        <w:rPr>
          <w:rFonts w:ascii="Times New Roman" w:hAnsi="Times New Roman" w:cs="Times New Roman"/>
          <w:sz w:val="28"/>
          <w:szCs w:val="28"/>
          <w:lang w:val="ky-KG"/>
        </w:rPr>
        <w:t xml:space="preserve"> сатуу салыгы</w:t>
      </w:r>
      <w:r>
        <w:rPr>
          <w:rFonts w:ascii="Times New Roman" w:hAnsi="Times New Roman" w:cs="Times New Roman"/>
          <w:sz w:val="28"/>
          <w:szCs w:val="28"/>
        </w:rPr>
        <w:t>) / 1,03;</w:t>
      </w:r>
    </w:p>
    <w:p w:rsidR="00661DBC" w:rsidRPr="00D468C4"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пайда салыгы</w:t>
      </w:r>
      <w:r w:rsidRPr="00D468C4">
        <w:rPr>
          <w:rFonts w:ascii="Times New Roman" w:hAnsi="Times New Roman" w:cs="Times New Roman"/>
          <w:sz w:val="28"/>
          <w:szCs w:val="28"/>
        </w:rPr>
        <w:t xml:space="preserve"> = (Т</w:t>
      </w:r>
      <w:r>
        <w:rPr>
          <w:rFonts w:ascii="Times New Roman" w:hAnsi="Times New Roman" w:cs="Times New Roman"/>
          <w:sz w:val="28"/>
          <w:szCs w:val="28"/>
        </w:rPr>
        <w:t xml:space="preserve"> – </w:t>
      </w:r>
      <w:r>
        <w:rPr>
          <w:rFonts w:ascii="Times New Roman" w:hAnsi="Times New Roman" w:cs="Times New Roman"/>
          <w:sz w:val="28"/>
          <w:szCs w:val="28"/>
          <w:lang w:val="ky-KG"/>
        </w:rPr>
        <w:t>сатуу салыгы</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w:t>
      </w:r>
      <w:r>
        <w:rPr>
          <w:rFonts w:ascii="Times New Roman" w:hAnsi="Times New Roman" w:cs="Times New Roman"/>
          <w:sz w:val="28"/>
          <w:szCs w:val="28"/>
        </w:rPr>
        <w:t xml:space="preserve"> Р </w:t>
      </w:r>
      <w:r w:rsidRPr="00D468C4">
        <w:rPr>
          <w:rFonts w:ascii="Times New Roman" w:hAnsi="Times New Roman" w:cs="Times New Roman"/>
          <w:sz w:val="28"/>
          <w:szCs w:val="28"/>
        </w:rPr>
        <w:t>*</w:t>
      </w:r>
      <w:r>
        <w:rPr>
          <w:rFonts w:ascii="Times New Roman" w:hAnsi="Times New Roman" w:cs="Times New Roman"/>
          <w:sz w:val="28"/>
          <w:szCs w:val="28"/>
        </w:rPr>
        <w:t xml:space="preserve"> 10% </w:t>
      </w:r>
      <w:r>
        <w:rPr>
          <w:rFonts w:ascii="Times New Roman" w:hAnsi="Times New Roman" w:cs="Times New Roman"/>
          <w:sz w:val="28"/>
          <w:szCs w:val="28"/>
          <w:lang w:val="ky-KG"/>
        </w:rPr>
        <w:t>пайда салыгы</w:t>
      </w:r>
      <w:r>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lang w:val="ky-KG"/>
        </w:rPr>
        <w:t>КНС төлөөчүсү болсо</w:t>
      </w:r>
      <w:r>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сатуу салыгы</w:t>
      </w:r>
      <w:r w:rsidRPr="00D468C4">
        <w:rPr>
          <w:rFonts w:ascii="Times New Roman" w:hAnsi="Times New Roman" w:cs="Times New Roman"/>
          <w:sz w:val="28"/>
          <w:szCs w:val="28"/>
        </w:rPr>
        <w:t xml:space="preserve"> = (Т</w:t>
      </w:r>
      <w:r>
        <w:rPr>
          <w:rFonts w:ascii="Times New Roman" w:hAnsi="Times New Roman" w:cs="Times New Roman"/>
          <w:sz w:val="28"/>
          <w:szCs w:val="28"/>
        </w:rPr>
        <w:t xml:space="preserve"> </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2%</w:t>
      </w:r>
      <w:r>
        <w:rPr>
          <w:rFonts w:ascii="Times New Roman" w:hAnsi="Times New Roman" w:cs="Times New Roman"/>
          <w:sz w:val="28"/>
          <w:szCs w:val="28"/>
        </w:rPr>
        <w:t xml:space="preserve"> </w:t>
      </w:r>
      <w:r>
        <w:rPr>
          <w:rFonts w:ascii="Times New Roman" w:hAnsi="Times New Roman" w:cs="Times New Roman"/>
          <w:sz w:val="28"/>
          <w:szCs w:val="28"/>
          <w:lang w:val="ky-KG"/>
        </w:rPr>
        <w:t>сатуу салыгы</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1</w:t>
      </w:r>
      <w:r>
        <w:rPr>
          <w:rFonts w:ascii="Times New Roman" w:hAnsi="Times New Roman" w:cs="Times New Roman"/>
          <w:sz w:val="28"/>
          <w:szCs w:val="28"/>
        </w:rPr>
        <w:t>,</w:t>
      </w:r>
      <w:r w:rsidRPr="00D468C4">
        <w:rPr>
          <w:rFonts w:ascii="Times New Roman" w:hAnsi="Times New Roman" w:cs="Times New Roman"/>
          <w:sz w:val="28"/>
          <w:szCs w:val="28"/>
        </w:rPr>
        <w:t>14</w:t>
      </w:r>
      <w:r>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КНС</w:t>
      </w:r>
      <w:r w:rsidRPr="00D468C4">
        <w:rPr>
          <w:rFonts w:ascii="Times New Roman" w:hAnsi="Times New Roman" w:cs="Times New Roman"/>
          <w:sz w:val="28"/>
          <w:szCs w:val="28"/>
        </w:rPr>
        <w:t xml:space="preserve"> = (Т</w:t>
      </w:r>
      <w:r>
        <w:rPr>
          <w:rFonts w:ascii="Times New Roman" w:hAnsi="Times New Roman" w:cs="Times New Roman"/>
          <w:sz w:val="28"/>
          <w:szCs w:val="28"/>
        </w:rPr>
        <w:t xml:space="preserve"> </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12%</w:t>
      </w:r>
      <w:r>
        <w:rPr>
          <w:rFonts w:ascii="Times New Roman" w:hAnsi="Times New Roman" w:cs="Times New Roman"/>
          <w:sz w:val="28"/>
          <w:szCs w:val="28"/>
        </w:rPr>
        <w:t xml:space="preserve"> </w:t>
      </w:r>
      <w:r>
        <w:rPr>
          <w:rFonts w:ascii="Times New Roman" w:hAnsi="Times New Roman" w:cs="Times New Roman"/>
          <w:sz w:val="28"/>
          <w:szCs w:val="28"/>
          <w:lang w:val="ky-KG"/>
        </w:rPr>
        <w:t>КНС</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1</w:t>
      </w:r>
      <w:r>
        <w:rPr>
          <w:rFonts w:ascii="Times New Roman" w:hAnsi="Times New Roman" w:cs="Times New Roman"/>
          <w:sz w:val="28"/>
          <w:szCs w:val="28"/>
        </w:rPr>
        <w:t>,</w:t>
      </w:r>
      <w:r w:rsidRPr="00D468C4">
        <w:rPr>
          <w:rFonts w:ascii="Times New Roman" w:hAnsi="Times New Roman" w:cs="Times New Roman"/>
          <w:sz w:val="28"/>
          <w:szCs w:val="28"/>
        </w:rPr>
        <w:t>14</w:t>
      </w:r>
      <w:r>
        <w:rPr>
          <w:rFonts w:ascii="Times New Roman" w:hAnsi="Times New Roman" w:cs="Times New Roman"/>
          <w:sz w:val="28"/>
          <w:szCs w:val="28"/>
        </w:rPr>
        <w:t xml:space="preserve"> </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4</w:t>
      </w:r>
      <w:r>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 xml:space="preserve">пайда салыгы </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(Т</w:t>
      </w:r>
      <w:r>
        <w:rPr>
          <w:rFonts w:ascii="Times New Roman" w:hAnsi="Times New Roman" w:cs="Times New Roman"/>
          <w:sz w:val="28"/>
          <w:szCs w:val="28"/>
        </w:rPr>
        <w:t xml:space="preserve"> – </w:t>
      </w:r>
      <w:r>
        <w:rPr>
          <w:rFonts w:ascii="Times New Roman" w:hAnsi="Times New Roman" w:cs="Times New Roman"/>
          <w:sz w:val="28"/>
          <w:szCs w:val="28"/>
          <w:lang w:val="ky-KG"/>
        </w:rPr>
        <w:t>сатуу салыгы</w:t>
      </w:r>
      <w:r>
        <w:rPr>
          <w:rFonts w:ascii="Times New Roman" w:hAnsi="Times New Roman" w:cs="Times New Roman"/>
          <w:sz w:val="28"/>
          <w:szCs w:val="28"/>
        </w:rPr>
        <w:t xml:space="preserve"> – </w:t>
      </w:r>
      <w:r>
        <w:rPr>
          <w:rFonts w:ascii="Times New Roman" w:hAnsi="Times New Roman" w:cs="Times New Roman"/>
          <w:sz w:val="28"/>
          <w:szCs w:val="28"/>
          <w:lang w:val="ky-KG"/>
        </w:rPr>
        <w:t>КНС</w:t>
      </w:r>
      <w:r>
        <w:rPr>
          <w:rFonts w:ascii="Times New Roman" w:hAnsi="Times New Roman" w:cs="Times New Roman"/>
          <w:sz w:val="28"/>
          <w:szCs w:val="28"/>
        </w:rPr>
        <w:t xml:space="preserve">) * Р </w:t>
      </w:r>
      <w:r w:rsidRPr="00D468C4">
        <w:rPr>
          <w:rFonts w:ascii="Times New Roman" w:hAnsi="Times New Roman" w:cs="Times New Roman"/>
          <w:sz w:val="28"/>
          <w:szCs w:val="28"/>
        </w:rPr>
        <w:t>*</w:t>
      </w:r>
      <w:r>
        <w:rPr>
          <w:rFonts w:ascii="Times New Roman" w:hAnsi="Times New Roman" w:cs="Times New Roman"/>
          <w:sz w:val="28"/>
          <w:szCs w:val="28"/>
        </w:rPr>
        <w:t xml:space="preserve"> </w:t>
      </w:r>
      <w:r w:rsidRPr="00D468C4">
        <w:rPr>
          <w:rFonts w:ascii="Times New Roman" w:hAnsi="Times New Roman" w:cs="Times New Roman"/>
          <w:sz w:val="28"/>
          <w:szCs w:val="28"/>
        </w:rPr>
        <w:t>10%</w:t>
      </w:r>
      <w:r>
        <w:rPr>
          <w:rFonts w:ascii="Times New Roman" w:hAnsi="Times New Roman" w:cs="Times New Roman"/>
          <w:sz w:val="28"/>
          <w:szCs w:val="28"/>
        </w:rPr>
        <w:t xml:space="preserve"> </w:t>
      </w:r>
      <w:r>
        <w:rPr>
          <w:rFonts w:ascii="Times New Roman" w:hAnsi="Times New Roman" w:cs="Times New Roman"/>
          <w:sz w:val="28"/>
          <w:szCs w:val="28"/>
          <w:lang w:val="ky-KG"/>
        </w:rPr>
        <w:t>пайда салыгы</w:t>
      </w:r>
      <w:r>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мында</w:t>
      </w:r>
      <w:r>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ab/>
        <w:t>Т – товар</w:t>
      </w:r>
      <w:r>
        <w:rPr>
          <w:rFonts w:ascii="Times New Roman" w:hAnsi="Times New Roman" w:cs="Times New Roman"/>
          <w:sz w:val="28"/>
          <w:szCs w:val="28"/>
          <w:lang w:val="ky-KG"/>
        </w:rPr>
        <w:t xml:space="preserve"> жүгүртүү</w:t>
      </w:r>
      <w:r>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ab/>
        <w:t>Р - рентабел</w:t>
      </w:r>
      <w:r>
        <w:rPr>
          <w:rFonts w:ascii="Times New Roman" w:hAnsi="Times New Roman" w:cs="Times New Roman"/>
          <w:sz w:val="28"/>
          <w:szCs w:val="28"/>
          <w:lang w:val="ky-KG"/>
        </w:rPr>
        <w:t>дүүлүк</w:t>
      </w:r>
      <w:r w:rsidRPr="00D468C4">
        <w:rPr>
          <w:rFonts w:ascii="Times New Roman" w:hAnsi="Times New Roman" w:cs="Times New Roman"/>
          <w:sz w:val="28"/>
          <w:szCs w:val="28"/>
        </w:rPr>
        <w:t xml:space="preserve"> </w:t>
      </w:r>
      <w:r>
        <w:rPr>
          <w:rFonts w:ascii="Times New Roman" w:hAnsi="Times New Roman" w:cs="Times New Roman"/>
          <w:sz w:val="28"/>
          <w:szCs w:val="28"/>
        </w:rPr>
        <w:t>(операци</w:t>
      </w:r>
      <w:r>
        <w:rPr>
          <w:rFonts w:ascii="Times New Roman" w:hAnsi="Times New Roman" w:cs="Times New Roman"/>
          <w:sz w:val="28"/>
          <w:szCs w:val="28"/>
          <w:lang w:val="ky-KG"/>
        </w:rPr>
        <w:t xml:space="preserve">ялык иштен </w:t>
      </w:r>
      <w:r>
        <w:rPr>
          <w:rFonts w:ascii="Times New Roman" w:hAnsi="Times New Roman" w:cs="Times New Roman"/>
          <w:sz w:val="28"/>
          <w:szCs w:val="28"/>
        </w:rPr>
        <w:t>рентабел</w:t>
      </w:r>
      <w:r>
        <w:rPr>
          <w:rFonts w:ascii="Times New Roman" w:hAnsi="Times New Roman" w:cs="Times New Roman"/>
          <w:sz w:val="28"/>
          <w:szCs w:val="28"/>
          <w:lang w:val="ky-KG"/>
        </w:rPr>
        <w:t>дүүлүк</w:t>
      </w:r>
      <w:r>
        <w:rPr>
          <w:rFonts w:ascii="Times New Roman" w:hAnsi="Times New Roman" w:cs="Times New Roman"/>
          <w:sz w:val="28"/>
          <w:szCs w:val="28"/>
        </w:rPr>
        <w:t>)</w:t>
      </w:r>
      <w:r w:rsidRPr="00D468C4">
        <w:rPr>
          <w:rFonts w:ascii="Times New Roman" w:hAnsi="Times New Roman" w:cs="Times New Roman"/>
          <w:sz w:val="28"/>
          <w:szCs w:val="28"/>
        </w:rPr>
        <w:t>.</w:t>
      </w:r>
    </w:p>
    <w:p w:rsidR="00661DBC" w:rsidRPr="00661DBC" w:rsidRDefault="00661DBC" w:rsidP="00890808">
      <w:pPr>
        <w:pStyle w:val="a8"/>
        <w:numPr>
          <w:ilvl w:val="0"/>
          <w:numId w:val="17"/>
        </w:numPr>
        <w:spacing w:after="0" w:line="240" w:lineRule="auto"/>
        <w:ind w:right="-1" w:firstLine="709"/>
        <w:jc w:val="both"/>
        <w:rPr>
          <w:rFonts w:ascii="Times New Roman" w:hAnsi="Times New Roman" w:cs="Times New Roman"/>
          <w:sz w:val="28"/>
          <w:szCs w:val="28"/>
        </w:rPr>
      </w:pPr>
      <w:r w:rsidRPr="00124C91">
        <w:rPr>
          <w:rFonts w:ascii="Times New Roman" w:hAnsi="Times New Roman" w:cs="Times New Roman"/>
          <w:sz w:val="28"/>
          <w:szCs w:val="28"/>
          <w:lang w:val="ky-KG"/>
        </w:rPr>
        <w:t xml:space="preserve">Ишкердик </w:t>
      </w:r>
      <w:r w:rsidRPr="00124C91">
        <w:rPr>
          <w:rFonts w:ascii="Times New Roman" w:hAnsi="Times New Roman" w:cs="Times New Roman"/>
          <w:sz w:val="28"/>
          <w:szCs w:val="28"/>
        </w:rPr>
        <w:t>субъект</w:t>
      </w:r>
      <w:r w:rsidRPr="00124C91">
        <w:rPr>
          <w:rFonts w:ascii="Times New Roman" w:hAnsi="Times New Roman" w:cs="Times New Roman"/>
          <w:sz w:val="28"/>
          <w:szCs w:val="28"/>
          <w:lang w:val="ky-KG"/>
        </w:rPr>
        <w:t>тин</w:t>
      </w:r>
      <w:r w:rsidRPr="00124C91">
        <w:rPr>
          <w:rFonts w:ascii="Times New Roman" w:hAnsi="Times New Roman" w:cs="Times New Roman"/>
          <w:sz w:val="28"/>
          <w:szCs w:val="28"/>
        </w:rPr>
        <w:t xml:space="preserve"> экономикалык ишин </w:t>
      </w:r>
      <w:r w:rsidRPr="00124C91">
        <w:rPr>
          <w:rFonts w:ascii="Times New Roman" w:hAnsi="Times New Roman" w:cs="Times New Roman"/>
          <w:sz w:val="28"/>
          <w:szCs w:val="28"/>
          <w:lang w:val="ky-KG"/>
        </w:rPr>
        <w:t>т</w:t>
      </w:r>
      <w:r w:rsidRPr="00124C91">
        <w:rPr>
          <w:rFonts w:ascii="Times New Roman" w:hAnsi="Times New Roman" w:cs="Times New Roman"/>
          <w:sz w:val="28"/>
          <w:szCs w:val="28"/>
        </w:rPr>
        <w:t>алдоо</w:t>
      </w:r>
      <w:r w:rsidRPr="00124C91">
        <w:rPr>
          <w:rFonts w:ascii="Times New Roman" w:hAnsi="Times New Roman" w:cs="Times New Roman"/>
          <w:sz w:val="28"/>
          <w:szCs w:val="28"/>
          <w:lang w:val="ky-KG"/>
        </w:rPr>
        <w:t>нун</w:t>
      </w:r>
      <w:r w:rsidRPr="00124C91">
        <w:rPr>
          <w:rFonts w:ascii="Times New Roman" w:hAnsi="Times New Roman" w:cs="Times New Roman"/>
          <w:sz w:val="28"/>
          <w:szCs w:val="28"/>
        </w:rPr>
        <w:t xml:space="preserve"> жыйынты</w:t>
      </w:r>
      <w:r w:rsidRPr="00124C91">
        <w:rPr>
          <w:rFonts w:ascii="Times New Roman" w:hAnsi="Times New Roman" w:cs="Times New Roman"/>
          <w:sz w:val="28"/>
          <w:szCs w:val="28"/>
          <w:lang w:val="ky-KG"/>
        </w:rPr>
        <w:t>гы менен</w:t>
      </w:r>
      <w:r w:rsidRPr="00124C91">
        <w:rPr>
          <w:rFonts w:ascii="Times New Roman" w:hAnsi="Times New Roman" w:cs="Times New Roman"/>
          <w:sz w:val="28"/>
          <w:szCs w:val="28"/>
        </w:rPr>
        <w:t xml:space="preserve"> салык органы контракт боюнча салык милдеттенме</w:t>
      </w:r>
      <w:r w:rsidRPr="00124C91">
        <w:rPr>
          <w:rFonts w:ascii="Times New Roman" w:hAnsi="Times New Roman" w:cs="Times New Roman"/>
          <w:sz w:val="28"/>
          <w:szCs w:val="28"/>
          <w:lang w:val="ky-KG"/>
        </w:rPr>
        <w:t>си</w:t>
      </w:r>
      <w:r w:rsidRPr="00124C91">
        <w:rPr>
          <w:rFonts w:ascii="Times New Roman" w:hAnsi="Times New Roman" w:cs="Times New Roman"/>
          <w:sz w:val="28"/>
          <w:szCs w:val="28"/>
        </w:rPr>
        <w:t>нин суммасын аныктоо үчүн төлөнгөн салыктардын эң чоң суммасын тандап алуу</w:t>
      </w:r>
      <w:r w:rsidRPr="00124C91">
        <w:rPr>
          <w:rFonts w:ascii="Times New Roman" w:hAnsi="Times New Roman" w:cs="Times New Roman"/>
          <w:sz w:val="28"/>
          <w:szCs w:val="28"/>
          <w:lang w:val="ky-KG"/>
        </w:rPr>
        <w:t>су</w:t>
      </w:r>
      <w:r w:rsidRPr="00124C91">
        <w:rPr>
          <w:rFonts w:ascii="Times New Roman" w:hAnsi="Times New Roman" w:cs="Times New Roman"/>
          <w:sz w:val="28"/>
          <w:szCs w:val="28"/>
        </w:rPr>
        <w:t xml:space="preserve"> зарыл</w:t>
      </w:r>
      <w:r w:rsidRPr="00124C91">
        <w:rPr>
          <w:rFonts w:ascii="Times New Roman" w:hAnsi="Times New Roman" w:cs="Times New Roman"/>
          <w:sz w:val="28"/>
          <w:szCs w:val="28"/>
          <w:lang w:val="ky-KG"/>
        </w:rPr>
        <w:t>.</w:t>
      </w:r>
    </w:p>
    <w:p w:rsidR="00661DBC" w:rsidRPr="002F378D" w:rsidRDefault="00661DBC"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2F378D">
        <w:rPr>
          <w:rFonts w:ascii="Times New Roman" w:hAnsi="Times New Roman" w:cs="Times New Roman"/>
          <w:sz w:val="28"/>
          <w:szCs w:val="28"/>
          <w:lang w:val="ky-KG"/>
        </w:rPr>
        <w:t>Эгерде салык постунун жыйынтыгы боюнча маалыматтар отчеттук маалыматтардын суммасынан аз болсо, анда салык контрагын түзүү үчүн ишкердик субъект менен макулдашуу аркылуу тийиштүү мезгил үчүн отчеттук маалыматтар боюнча эң жогорку көрсөткүч колдонулат.</w:t>
      </w:r>
    </w:p>
    <w:p w:rsidR="00661DBC" w:rsidRPr="002F378D" w:rsidRDefault="00661DBC"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2F378D">
        <w:rPr>
          <w:rFonts w:ascii="Times New Roman" w:hAnsi="Times New Roman" w:cs="Times New Roman"/>
          <w:sz w:val="28"/>
          <w:szCs w:val="28"/>
          <w:lang w:val="ky-KG"/>
        </w:rPr>
        <w:t>Контракт колдонулуп жаткан мезгилде салык базасынын өзгөрүлгөндүгү тууралуу документ менен тастыкталган фактылар болгон учурда, контракт боюнча салык милдеттенмесинин суммасын аныктоо үчүн төмөнкүлөр зарыл:</w:t>
      </w:r>
    </w:p>
    <w:p w:rsidR="00661DBC" w:rsidRDefault="00661DBC" w:rsidP="00890808">
      <w:pPr>
        <w:spacing w:after="0" w:line="240" w:lineRule="auto"/>
        <w:ind w:right="-1" w:firstLine="709"/>
        <w:jc w:val="both"/>
        <w:rPr>
          <w:rFonts w:ascii="Times New Roman" w:hAnsi="Times New Roman" w:cs="Times New Roman"/>
          <w:sz w:val="28"/>
          <w:szCs w:val="28"/>
        </w:rPr>
      </w:pPr>
      <w:r w:rsidRPr="006811D9">
        <w:rPr>
          <w:rFonts w:ascii="Times New Roman" w:hAnsi="Times New Roman" w:cs="Times New Roman"/>
          <w:sz w:val="28"/>
          <w:szCs w:val="28"/>
        </w:rPr>
        <w:t>-</w:t>
      </w:r>
      <w:r>
        <w:rPr>
          <w:rFonts w:ascii="Times New Roman" w:hAnsi="Times New Roman" w:cs="Times New Roman"/>
          <w:sz w:val="28"/>
          <w:szCs w:val="28"/>
          <w:lang w:val="ky-KG"/>
        </w:rPr>
        <w:t xml:space="preserve"> </w:t>
      </w:r>
      <w:r w:rsidRPr="006811D9">
        <w:rPr>
          <w:rFonts w:ascii="Times New Roman" w:hAnsi="Times New Roman" w:cs="Times New Roman"/>
          <w:sz w:val="28"/>
          <w:szCs w:val="28"/>
        </w:rPr>
        <w:t>коомдук тамактануу жана курорттук-ден соолукту чыңдоо</w:t>
      </w:r>
      <w:r>
        <w:rPr>
          <w:rFonts w:ascii="Times New Roman" w:hAnsi="Times New Roman" w:cs="Times New Roman"/>
          <w:sz w:val="28"/>
          <w:szCs w:val="28"/>
        </w:rPr>
        <w:t xml:space="preserve"> мекемелеринин субъекттерине салык постун орнотуу</w:t>
      </w:r>
      <w:r w:rsidRPr="006811D9">
        <w:rPr>
          <w:rFonts w:ascii="Times New Roman" w:hAnsi="Times New Roman" w:cs="Times New Roman"/>
          <w:sz w:val="28"/>
          <w:szCs w:val="28"/>
        </w:rPr>
        <w:t>;</w:t>
      </w:r>
    </w:p>
    <w:p w:rsidR="00661DBC" w:rsidRDefault="00661DBC" w:rsidP="00890808">
      <w:pPr>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rPr>
        <w:t>-</w:t>
      </w:r>
      <w:r w:rsidRPr="00252283">
        <w:rPr>
          <w:rFonts w:ascii="Times New Roman" w:hAnsi="Times New Roman" w:cs="Times New Roman"/>
          <w:sz w:val="28"/>
          <w:szCs w:val="28"/>
        </w:rPr>
        <w:t xml:space="preserve"> </w:t>
      </w:r>
      <w:r>
        <w:rPr>
          <w:rFonts w:ascii="Times New Roman" w:hAnsi="Times New Roman" w:cs="Times New Roman"/>
          <w:sz w:val="28"/>
          <w:szCs w:val="28"/>
          <w:lang w:val="ky-KG"/>
        </w:rPr>
        <w:t xml:space="preserve">иштин башка түрлөрү үчүн иликтөө жүргүзүү. </w:t>
      </w:r>
    </w:p>
    <w:p w:rsidR="00661DBC" w:rsidRPr="002F378D" w:rsidRDefault="00661DBC" w:rsidP="00890808">
      <w:pPr>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С</w:t>
      </w:r>
      <w:r w:rsidRPr="002F378D">
        <w:rPr>
          <w:rFonts w:ascii="Times New Roman" w:hAnsi="Times New Roman" w:cs="Times New Roman"/>
          <w:sz w:val="28"/>
          <w:szCs w:val="28"/>
          <w:lang w:val="ky-KG"/>
        </w:rPr>
        <w:t xml:space="preserve">алык органы тарабынан </w:t>
      </w:r>
      <w:r>
        <w:rPr>
          <w:rFonts w:ascii="Times New Roman" w:hAnsi="Times New Roman" w:cs="Times New Roman"/>
          <w:sz w:val="28"/>
          <w:szCs w:val="28"/>
          <w:lang w:val="ky-KG"/>
        </w:rPr>
        <w:t>ж</w:t>
      </w:r>
      <w:r w:rsidRPr="002F378D">
        <w:rPr>
          <w:rFonts w:ascii="Times New Roman" w:hAnsi="Times New Roman" w:cs="Times New Roman"/>
          <w:sz w:val="28"/>
          <w:szCs w:val="28"/>
          <w:lang w:val="ky-KG"/>
        </w:rPr>
        <w:t>огоруда көрсөтүлгөн материалдар контракт боюнча салык милдеттенмелерин</w:t>
      </w:r>
      <w:r>
        <w:rPr>
          <w:rFonts w:ascii="Times New Roman" w:hAnsi="Times New Roman" w:cs="Times New Roman"/>
          <w:sz w:val="28"/>
          <w:szCs w:val="28"/>
          <w:lang w:val="ky-KG"/>
        </w:rPr>
        <w:t>ин</w:t>
      </w:r>
      <w:r w:rsidRPr="002F378D">
        <w:rPr>
          <w:rFonts w:ascii="Times New Roman" w:hAnsi="Times New Roman" w:cs="Times New Roman"/>
          <w:sz w:val="28"/>
          <w:szCs w:val="28"/>
          <w:lang w:val="ky-KG"/>
        </w:rPr>
        <w:t xml:space="preserve"> суммасын кайра карап чыгуу</w:t>
      </w:r>
      <w:r>
        <w:rPr>
          <w:rFonts w:ascii="Times New Roman" w:hAnsi="Times New Roman" w:cs="Times New Roman"/>
          <w:sz w:val="28"/>
          <w:szCs w:val="28"/>
          <w:lang w:val="ky-KG"/>
        </w:rPr>
        <w:t xml:space="preserve">га </w:t>
      </w:r>
      <w:r w:rsidRPr="002F378D">
        <w:rPr>
          <w:rFonts w:ascii="Times New Roman" w:hAnsi="Times New Roman" w:cs="Times New Roman"/>
          <w:sz w:val="28"/>
          <w:szCs w:val="28"/>
          <w:lang w:val="ky-KG"/>
        </w:rPr>
        <w:t>контракттарды кароо жана макулдашуу боюнча тийиштүү комиссияга киргизүү үчүн ыйгарым укуктуу салык органына берилет.</w:t>
      </w:r>
    </w:p>
    <w:p w:rsidR="00661DBC" w:rsidRPr="000E6FBF" w:rsidRDefault="00661DBC"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692DDC">
        <w:rPr>
          <w:rFonts w:ascii="Times New Roman" w:hAnsi="Times New Roman" w:cs="Times New Roman"/>
          <w:sz w:val="28"/>
          <w:szCs w:val="28"/>
          <w:lang w:val="ky-KG"/>
        </w:rPr>
        <w:t xml:space="preserve">оомдук тамактануу, курорттук-ден соолукту чыңдоо мекемелеринин субъекттерин жана турак-жай куруучуларын кошпогондо, ишкердик субъекттердин иши боюнча контракттагы салык милдеттенмелеринин суммасы </w:t>
      </w:r>
      <w:r w:rsidR="003060DB" w:rsidRPr="00A4674E">
        <w:rPr>
          <w:rFonts w:ascii="Times New Roman" w:hAnsi="Times New Roman" w:cs="Times New Roman"/>
          <w:sz w:val="28"/>
          <w:szCs w:val="28"/>
          <w:lang w:val="ky-KG"/>
        </w:rPr>
        <w:t xml:space="preserve">мурунку 3 жылдын салык милдеттенмелеринин эң чоң суммасынан ашкан, </w:t>
      </w:r>
      <w:r w:rsidRPr="00A4674E">
        <w:rPr>
          <w:rFonts w:ascii="Times New Roman" w:hAnsi="Times New Roman" w:cs="Times New Roman"/>
          <w:sz w:val="28"/>
          <w:szCs w:val="28"/>
          <w:lang w:val="ky-KG"/>
        </w:rPr>
        <w:t xml:space="preserve">контракт түзүлгөн биринчи жылдагы </w:t>
      </w:r>
      <w:r w:rsidR="003060DB" w:rsidRPr="00A4674E">
        <w:rPr>
          <w:rFonts w:ascii="Times New Roman" w:hAnsi="Times New Roman" w:cs="Times New Roman"/>
          <w:sz w:val="28"/>
          <w:szCs w:val="28"/>
          <w:lang w:val="ky-KG"/>
        </w:rPr>
        <w:t>25 пайыздан кем эмес</w:t>
      </w:r>
      <w:r w:rsidRPr="00A4674E">
        <w:rPr>
          <w:rFonts w:ascii="Times New Roman" w:hAnsi="Times New Roman" w:cs="Times New Roman"/>
          <w:sz w:val="28"/>
          <w:szCs w:val="28"/>
          <w:lang w:val="ky-KG"/>
        </w:rPr>
        <w:t xml:space="preserve"> өлчөмдө колдонулат.</w:t>
      </w:r>
    </w:p>
    <w:p w:rsidR="003060DB" w:rsidRPr="004A3E06" w:rsidRDefault="003060DB" w:rsidP="00890808">
      <w:pPr>
        <w:pStyle w:val="a8"/>
        <w:numPr>
          <w:ilvl w:val="0"/>
          <w:numId w:val="17"/>
        </w:numPr>
        <w:spacing w:after="0" w:line="240" w:lineRule="auto"/>
        <w:ind w:right="-1" w:firstLine="709"/>
        <w:jc w:val="both"/>
        <w:rPr>
          <w:rFonts w:ascii="Times New Roman" w:hAnsi="Times New Roman" w:cs="Times New Roman"/>
          <w:sz w:val="28"/>
          <w:szCs w:val="28"/>
          <w:lang w:val="ky-KG"/>
        </w:rPr>
      </w:pPr>
      <w:r w:rsidRPr="004A3E06">
        <w:rPr>
          <w:rFonts w:ascii="Times New Roman" w:hAnsi="Times New Roman" w:cs="Times New Roman"/>
          <w:sz w:val="28"/>
          <w:szCs w:val="28"/>
          <w:lang w:val="ky-KG"/>
        </w:rPr>
        <w:t>Турак-жай куруучулар үчүн салык органы тарабынан ушул Тартиптин 4-тиркемесине ылайык STI-126 формасы толтурулат, мында салык милдеттенмесинин суммасы төмөнкү формула менен турак-жайдын жалпы сатылуучу аянты боюнча аныкталат:</w:t>
      </w:r>
    </w:p>
    <w:p w:rsidR="003060DB" w:rsidRPr="00883C42" w:rsidRDefault="003060DB"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rPr>
        <w:t>С</w:t>
      </w:r>
      <w:r>
        <w:rPr>
          <w:rFonts w:ascii="Times New Roman" w:hAnsi="Times New Roman" w:cs="Times New Roman"/>
          <w:sz w:val="28"/>
          <w:szCs w:val="28"/>
          <w:lang w:val="ky-KG"/>
        </w:rPr>
        <w:t>С</w:t>
      </w:r>
      <w:r>
        <w:rPr>
          <w:rFonts w:ascii="Times New Roman" w:hAnsi="Times New Roman" w:cs="Times New Roman"/>
          <w:sz w:val="28"/>
          <w:szCs w:val="28"/>
        </w:rPr>
        <w:t xml:space="preserve"> = </w:t>
      </w:r>
      <w:r>
        <w:rPr>
          <w:rFonts w:ascii="Times New Roman" w:hAnsi="Times New Roman" w:cs="Times New Roman"/>
          <w:sz w:val="28"/>
          <w:szCs w:val="28"/>
          <w:lang w:val="ky-KG"/>
        </w:rPr>
        <w:t>А</w:t>
      </w:r>
      <w:r>
        <w:rPr>
          <w:rFonts w:ascii="Times New Roman" w:hAnsi="Times New Roman" w:cs="Times New Roman"/>
          <w:sz w:val="28"/>
          <w:szCs w:val="28"/>
        </w:rPr>
        <w:t xml:space="preserve"> х </w:t>
      </w:r>
      <w:r>
        <w:rPr>
          <w:rFonts w:ascii="Times New Roman" w:hAnsi="Times New Roman" w:cs="Times New Roman"/>
          <w:sz w:val="28"/>
          <w:szCs w:val="28"/>
          <w:lang w:val="ky-KG"/>
        </w:rPr>
        <w:t>Бс</w:t>
      </w:r>
      <w:r>
        <w:rPr>
          <w:rFonts w:ascii="Times New Roman" w:hAnsi="Times New Roman" w:cs="Times New Roman"/>
          <w:sz w:val="28"/>
          <w:szCs w:val="28"/>
        </w:rPr>
        <w:t xml:space="preserve"> х </w:t>
      </w:r>
      <w:r>
        <w:rPr>
          <w:rFonts w:ascii="Times New Roman" w:hAnsi="Times New Roman" w:cs="Times New Roman"/>
          <w:sz w:val="28"/>
          <w:szCs w:val="28"/>
          <w:lang w:val="ky-KG"/>
        </w:rPr>
        <w:t>Зк</w:t>
      </w:r>
    </w:p>
    <w:p w:rsidR="003060DB" w:rsidRPr="00D468C4" w:rsidRDefault="003060DB" w:rsidP="00890808">
      <w:pPr>
        <w:autoSpaceDE w:val="0"/>
        <w:autoSpaceDN w:val="0"/>
        <w:adjustRightInd w:val="0"/>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lang w:val="ky-KG"/>
        </w:rPr>
        <w:t>мында</w:t>
      </w:r>
      <w:r w:rsidRPr="00D468C4">
        <w:rPr>
          <w:rFonts w:ascii="Times New Roman" w:hAnsi="Times New Roman" w:cs="Times New Roman"/>
          <w:sz w:val="28"/>
          <w:szCs w:val="28"/>
        </w:rPr>
        <w:t>:</w:t>
      </w:r>
    </w:p>
    <w:p w:rsidR="003060DB" w:rsidRPr="00D468C4" w:rsidRDefault="003060DB" w:rsidP="00890808">
      <w:pPr>
        <w:autoSpaceDE w:val="0"/>
        <w:autoSpaceDN w:val="0"/>
        <w:adjustRightInd w:val="0"/>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lang w:val="ky-KG"/>
        </w:rPr>
        <w:t>СС</w:t>
      </w:r>
      <w:r w:rsidRPr="00D468C4">
        <w:rPr>
          <w:rFonts w:ascii="Times New Roman" w:hAnsi="Times New Roman" w:cs="Times New Roman"/>
          <w:sz w:val="28"/>
          <w:szCs w:val="28"/>
        </w:rPr>
        <w:t xml:space="preserve"> </w:t>
      </w:r>
      <w:r>
        <w:rPr>
          <w:rFonts w:ascii="Times New Roman" w:hAnsi="Times New Roman" w:cs="Times New Roman"/>
          <w:sz w:val="28"/>
          <w:szCs w:val="28"/>
        </w:rPr>
        <w:t>–</w:t>
      </w:r>
      <w:r w:rsidRPr="00D468C4">
        <w:rPr>
          <w:rFonts w:ascii="Times New Roman" w:hAnsi="Times New Roman" w:cs="Times New Roman"/>
          <w:sz w:val="28"/>
          <w:szCs w:val="28"/>
        </w:rPr>
        <w:t xml:space="preserve"> </w:t>
      </w:r>
      <w:r>
        <w:rPr>
          <w:rFonts w:ascii="Times New Roman" w:hAnsi="Times New Roman" w:cs="Times New Roman"/>
          <w:sz w:val="28"/>
          <w:szCs w:val="28"/>
          <w:lang w:val="ky-KG"/>
        </w:rPr>
        <w:t xml:space="preserve">контракт боюнча салык милдеттенмесинин </w:t>
      </w:r>
      <w:r w:rsidRPr="00D468C4">
        <w:rPr>
          <w:rFonts w:ascii="Times New Roman" w:hAnsi="Times New Roman" w:cs="Times New Roman"/>
          <w:sz w:val="28"/>
          <w:szCs w:val="28"/>
        </w:rPr>
        <w:t>сумма</w:t>
      </w:r>
      <w:r>
        <w:rPr>
          <w:rFonts w:ascii="Times New Roman" w:hAnsi="Times New Roman" w:cs="Times New Roman"/>
          <w:sz w:val="28"/>
          <w:szCs w:val="28"/>
          <w:lang w:val="ky-KG"/>
        </w:rPr>
        <w:t>сы</w:t>
      </w:r>
      <w:r w:rsidRPr="00D468C4">
        <w:rPr>
          <w:rFonts w:ascii="Times New Roman" w:hAnsi="Times New Roman" w:cs="Times New Roman"/>
          <w:sz w:val="28"/>
          <w:szCs w:val="28"/>
        </w:rPr>
        <w:t>;</w:t>
      </w:r>
    </w:p>
    <w:p w:rsidR="003060DB" w:rsidRPr="00883C42" w:rsidRDefault="003060DB"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883C42">
        <w:rPr>
          <w:rFonts w:ascii="Times New Roman" w:hAnsi="Times New Roman" w:cs="Times New Roman"/>
          <w:sz w:val="28"/>
          <w:szCs w:val="28"/>
          <w:lang w:val="ky-KG"/>
        </w:rPr>
        <w:t xml:space="preserve"> – </w:t>
      </w:r>
      <w:r>
        <w:rPr>
          <w:rFonts w:ascii="Times New Roman" w:hAnsi="Times New Roman" w:cs="Times New Roman"/>
          <w:sz w:val="28"/>
          <w:szCs w:val="28"/>
          <w:lang w:val="ky-KG"/>
        </w:rPr>
        <w:t>турак-жайдын жалпы сатылуучу аянты</w:t>
      </w:r>
      <w:r w:rsidRPr="00883C42">
        <w:rPr>
          <w:rFonts w:ascii="Times New Roman" w:hAnsi="Times New Roman" w:cs="Times New Roman"/>
          <w:sz w:val="28"/>
          <w:szCs w:val="28"/>
          <w:lang w:val="ky-KG"/>
        </w:rPr>
        <w:t xml:space="preserve">, </w:t>
      </w:r>
      <w:r>
        <w:rPr>
          <w:rFonts w:ascii="Times New Roman" w:hAnsi="Times New Roman" w:cs="Times New Roman"/>
          <w:sz w:val="28"/>
          <w:szCs w:val="28"/>
          <w:lang w:val="ky-KG"/>
        </w:rPr>
        <w:t>анын ичинде жуунучу бөлмө</w:t>
      </w:r>
      <w:r w:rsidRPr="00883C42">
        <w:rPr>
          <w:rFonts w:ascii="Times New Roman" w:hAnsi="Times New Roman" w:cs="Times New Roman"/>
          <w:sz w:val="28"/>
          <w:szCs w:val="28"/>
          <w:lang w:val="ky-KG"/>
        </w:rPr>
        <w:t>, коридорлор, балкондор, лоджиялар жана ушул сыяктуу жайлар чарчы метр менен;</w:t>
      </w:r>
    </w:p>
    <w:p w:rsidR="003060DB" w:rsidRDefault="003060DB" w:rsidP="00890808">
      <w:pPr>
        <w:autoSpaceDE w:val="0"/>
        <w:autoSpaceDN w:val="0"/>
        <w:adjustRightInd w:val="0"/>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lang w:val="ky-KG"/>
        </w:rPr>
        <w:t>Бс</w:t>
      </w:r>
      <w:r w:rsidRPr="00D468C4">
        <w:rPr>
          <w:rFonts w:ascii="Times New Roman" w:hAnsi="Times New Roman" w:cs="Times New Roman"/>
          <w:sz w:val="28"/>
          <w:szCs w:val="28"/>
        </w:rPr>
        <w:t xml:space="preserve"> - </w:t>
      </w:r>
      <w:r w:rsidRPr="00D55050">
        <w:rPr>
          <w:rFonts w:ascii="Times New Roman" w:hAnsi="Times New Roman" w:cs="Times New Roman"/>
          <w:sz w:val="28"/>
          <w:szCs w:val="28"/>
        </w:rPr>
        <w:t>бир чарчы метр үчүн белгиленген салыктын ставкасы;</w:t>
      </w:r>
    </w:p>
    <w:p w:rsidR="003060DB" w:rsidRDefault="003060DB" w:rsidP="00890808">
      <w:pPr>
        <w:autoSpaceDE w:val="0"/>
        <w:autoSpaceDN w:val="0"/>
        <w:adjustRightInd w:val="0"/>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lang w:val="ky-KG"/>
        </w:rPr>
        <w:t>Зк</w:t>
      </w:r>
      <w:r w:rsidRPr="00D468C4">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r w:rsidRPr="00D55050">
        <w:rPr>
          <w:rFonts w:ascii="Times New Roman" w:hAnsi="Times New Roman" w:cs="Times New Roman"/>
          <w:sz w:val="28"/>
          <w:szCs w:val="28"/>
        </w:rPr>
        <w:t>жергиликтүү кеңештер тарабынан белгиленүүчү зоналык коэффициент.</w:t>
      </w:r>
    </w:p>
    <w:p w:rsidR="004A3E06" w:rsidRPr="002A7DC1" w:rsidRDefault="004A3E06" w:rsidP="00890808">
      <w:pPr>
        <w:pStyle w:val="a8"/>
        <w:numPr>
          <w:ilvl w:val="0"/>
          <w:numId w:val="21"/>
        </w:numPr>
        <w:autoSpaceDE w:val="0"/>
        <w:autoSpaceDN w:val="0"/>
        <w:adjustRightInd w:val="0"/>
        <w:spacing w:after="0" w:line="240" w:lineRule="auto"/>
        <w:ind w:right="-1" w:firstLine="709"/>
        <w:jc w:val="both"/>
        <w:rPr>
          <w:rFonts w:ascii="Times New Roman" w:hAnsi="Times New Roman" w:cs="Times New Roman"/>
          <w:sz w:val="28"/>
          <w:szCs w:val="28"/>
        </w:rPr>
      </w:pPr>
      <w:r w:rsidRPr="007E002B">
        <w:rPr>
          <w:rFonts w:ascii="Times New Roman" w:hAnsi="Times New Roman" w:cs="Times New Roman"/>
          <w:sz w:val="28"/>
          <w:szCs w:val="28"/>
        </w:rPr>
        <w:t>Үлүштүк катышуу менен объект курулган учурда, контракт боюнча салыктарды төлөө милдет</w:t>
      </w:r>
      <w:r w:rsidRPr="007E002B">
        <w:rPr>
          <w:rFonts w:ascii="Times New Roman" w:hAnsi="Times New Roman" w:cs="Times New Roman"/>
          <w:sz w:val="28"/>
          <w:szCs w:val="28"/>
          <w:lang w:val="ky-KG"/>
        </w:rPr>
        <w:t>и</w:t>
      </w:r>
      <w:r w:rsidRPr="007E002B">
        <w:rPr>
          <w:rFonts w:ascii="Times New Roman" w:hAnsi="Times New Roman" w:cs="Times New Roman"/>
          <w:sz w:val="28"/>
          <w:szCs w:val="28"/>
        </w:rPr>
        <w:t xml:space="preserve"> </w:t>
      </w:r>
      <w:r w:rsidR="002A7DC1">
        <w:rPr>
          <w:rFonts w:ascii="Times New Roman" w:hAnsi="Times New Roman" w:cs="Times New Roman"/>
          <w:sz w:val="28"/>
          <w:szCs w:val="28"/>
        </w:rPr>
        <w:t>турак</w:t>
      </w:r>
      <w:r w:rsidR="002A7DC1">
        <w:rPr>
          <w:rFonts w:ascii="Times New Roman" w:hAnsi="Times New Roman" w:cs="Times New Roman"/>
          <w:sz w:val="28"/>
          <w:szCs w:val="28"/>
          <w:lang w:val="ky-KG"/>
        </w:rPr>
        <w:t>-</w:t>
      </w:r>
      <w:r w:rsidRPr="007E002B">
        <w:rPr>
          <w:rFonts w:ascii="Times New Roman" w:hAnsi="Times New Roman" w:cs="Times New Roman"/>
          <w:sz w:val="28"/>
          <w:szCs w:val="28"/>
        </w:rPr>
        <w:t>жай курулмасынын жалпы объекти боюнча турак</w:t>
      </w:r>
      <w:r w:rsidRPr="007E002B">
        <w:rPr>
          <w:rFonts w:ascii="Times New Roman" w:hAnsi="Times New Roman" w:cs="Times New Roman"/>
          <w:sz w:val="28"/>
          <w:szCs w:val="28"/>
          <w:lang w:val="ky-KG"/>
        </w:rPr>
        <w:t>-</w:t>
      </w:r>
      <w:r w:rsidRPr="007E002B">
        <w:rPr>
          <w:rFonts w:ascii="Times New Roman" w:hAnsi="Times New Roman" w:cs="Times New Roman"/>
          <w:sz w:val="28"/>
          <w:szCs w:val="28"/>
        </w:rPr>
        <w:t>жай куру</w:t>
      </w:r>
      <w:r w:rsidR="007E002B" w:rsidRPr="007E002B">
        <w:rPr>
          <w:rFonts w:ascii="Times New Roman" w:hAnsi="Times New Roman" w:cs="Times New Roman"/>
          <w:sz w:val="28"/>
          <w:szCs w:val="28"/>
        </w:rPr>
        <w:t>учусуна ж</w:t>
      </w:r>
      <w:r w:rsidR="007E002B" w:rsidRPr="007E002B">
        <w:rPr>
          <w:rFonts w:ascii="Times New Roman" w:hAnsi="Times New Roman" w:cs="Times New Roman"/>
          <w:sz w:val="28"/>
          <w:szCs w:val="28"/>
          <w:lang w:val="ky-KG"/>
        </w:rPr>
        <w:t>үктөлө</w:t>
      </w:r>
      <w:r w:rsidR="007E002B" w:rsidRPr="007E002B">
        <w:rPr>
          <w:rFonts w:ascii="Times New Roman" w:hAnsi="Times New Roman" w:cs="Times New Roman"/>
          <w:sz w:val="28"/>
          <w:szCs w:val="28"/>
        </w:rPr>
        <w:t>т, мында салык</w:t>
      </w:r>
      <w:r w:rsidRPr="007E002B">
        <w:rPr>
          <w:rFonts w:ascii="Times New Roman" w:hAnsi="Times New Roman" w:cs="Times New Roman"/>
          <w:sz w:val="28"/>
          <w:szCs w:val="28"/>
        </w:rPr>
        <w:t xml:space="preserve"> милдеттенме</w:t>
      </w:r>
      <w:r w:rsidR="007E002B" w:rsidRPr="007E002B">
        <w:rPr>
          <w:rFonts w:ascii="Times New Roman" w:hAnsi="Times New Roman" w:cs="Times New Roman"/>
          <w:sz w:val="28"/>
          <w:szCs w:val="28"/>
          <w:lang w:val="ky-KG"/>
        </w:rPr>
        <w:t>си</w:t>
      </w:r>
      <w:r w:rsidR="007E002B" w:rsidRPr="007E002B">
        <w:rPr>
          <w:rFonts w:ascii="Times New Roman" w:hAnsi="Times New Roman" w:cs="Times New Roman"/>
          <w:sz w:val="28"/>
          <w:szCs w:val="28"/>
        </w:rPr>
        <w:t>нин суммасы турак</w:t>
      </w:r>
      <w:r w:rsidR="007E002B" w:rsidRPr="007E002B">
        <w:rPr>
          <w:rFonts w:ascii="Times New Roman" w:hAnsi="Times New Roman" w:cs="Times New Roman"/>
          <w:sz w:val="28"/>
          <w:szCs w:val="28"/>
          <w:lang w:val="ky-KG"/>
        </w:rPr>
        <w:t>-</w:t>
      </w:r>
      <w:r w:rsidRPr="007E002B">
        <w:rPr>
          <w:rFonts w:ascii="Times New Roman" w:hAnsi="Times New Roman" w:cs="Times New Roman"/>
          <w:sz w:val="28"/>
          <w:szCs w:val="28"/>
        </w:rPr>
        <w:t>жайлардын жалпы сатылуучу аянты боюнча аныкталат.</w:t>
      </w:r>
    </w:p>
    <w:p w:rsidR="007E002B" w:rsidRPr="002A7DC1" w:rsidRDefault="00927451" w:rsidP="00890808">
      <w:pPr>
        <w:pStyle w:val="a8"/>
        <w:numPr>
          <w:ilvl w:val="0"/>
          <w:numId w:val="21"/>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2A7DC1">
        <w:rPr>
          <w:rFonts w:ascii="Times New Roman" w:hAnsi="Times New Roman" w:cs="Times New Roman"/>
          <w:sz w:val="28"/>
          <w:szCs w:val="28"/>
        </w:rPr>
        <w:t xml:space="preserve"> </w:t>
      </w:r>
      <w:r w:rsidR="002A7DC1" w:rsidRPr="002A7DC1">
        <w:rPr>
          <w:rFonts w:ascii="Times New Roman" w:hAnsi="Times New Roman" w:cs="Times New Roman"/>
          <w:sz w:val="28"/>
          <w:szCs w:val="28"/>
          <w:lang w:val="ky-KG"/>
        </w:rPr>
        <w:t>Турак-жай курулуш</w:t>
      </w:r>
      <w:r w:rsidR="007E002B" w:rsidRPr="002A7DC1">
        <w:rPr>
          <w:rFonts w:ascii="Times New Roman" w:hAnsi="Times New Roman" w:cs="Times New Roman"/>
          <w:sz w:val="28"/>
          <w:szCs w:val="28"/>
          <w:lang w:val="ky-KG"/>
        </w:rPr>
        <w:t xml:space="preserve"> объектисинин салык милдеттенмелерин аныктоодо пайдаланууга берилген датасын, 1 чарчы метр үчүн наркын, объектинин жайгашкан жери</w:t>
      </w:r>
      <w:r w:rsidR="002A7DC1" w:rsidRPr="002A7DC1">
        <w:rPr>
          <w:rFonts w:ascii="Times New Roman" w:hAnsi="Times New Roman" w:cs="Times New Roman"/>
          <w:sz w:val="28"/>
          <w:szCs w:val="28"/>
          <w:lang w:val="ky-KG"/>
        </w:rPr>
        <w:t>н</w:t>
      </w:r>
      <w:r w:rsidR="007E002B" w:rsidRPr="002A7DC1">
        <w:rPr>
          <w:rFonts w:ascii="Times New Roman" w:hAnsi="Times New Roman" w:cs="Times New Roman"/>
          <w:sz w:val="28"/>
          <w:szCs w:val="28"/>
          <w:lang w:val="ky-KG"/>
        </w:rPr>
        <w:t xml:space="preserve"> жана</w:t>
      </w:r>
      <w:r w:rsidR="002A7DC1" w:rsidRPr="002A7DC1">
        <w:rPr>
          <w:rFonts w:ascii="Times New Roman" w:hAnsi="Times New Roman" w:cs="Times New Roman"/>
          <w:sz w:val="28"/>
          <w:szCs w:val="28"/>
          <w:lang w:val="ky-KG"/>
        </w:rPr>
        <w:t xml:space="preserve"> сатылган батирлердин санын эске алуу зарыл.</w:t>
      </w:r>
    </w:p>
    <w:p w:rsidR="002A7DC1" w:rsidRPr="002A7DC1" w:rsidRDefault="002A7DC1"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көрсөтүлгөн маалыматтар арыздын </w:t>
      </w:r>
      <w:r w:rsidRPr="002A7DC1">
        <w:rPr>
          <w:rFonts w:ascii="Times New Roman" w:hAnsi="Times New Roman" w:cs="Times New Roman"/>
          <w:sz w:val="28"/>
          <w:szCs w:val="28"/>
          <w:lang w:val="ky-KG"/>
        </w:rPr>
        <w:t>STI</w:t>
      </w:r>
      <w:r>
        <w:rPr>
          <w:rFonts w:ascii="Times New Roman" w:hAnsi="Times New Roman" w:cs="Times New Roman"/>
          <w:sz w:val="28"/>
          <w:szCs w:val="28"/>
          <w:lang w:val="ky-KG"/>
        </w:rPr>
        <w:t>-141 формасына тиркелет.</w:t>
      </w:r>
    </w:p>
    <w:p w:rsidR="002A7DC1" w:rsidRPr="002A7DC1" w:rsidRDefault="002A7DC1" w:rsidP="00890808">
      <w:pPr>
        <w:pStyle w:val="a8"/>
        <w:numPr>
          <w:ilvl w:val="0"/>
          <w:numId w:val="21"/>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2A7DC1">
        <w:rPr>
          <w:rFonts w:ascii="Times New Roman" w:hAnsi="Times New Roman" w:cs="Times New Roman"/>
          <w:sz w:val="28"/>
          <w:szCs w:val="28"/>
          <w:lang w:val="ky-KG"/>
        </w:rPr>
        <w:t>Турак-жай куруучусу менен контракттын негизинде режимди колдонуу мүмкүнчүлүгүнөн төмөнкү учурларда баш тартылат:</w:t>
      </w:r>
    </w:p>
    <w:p w:rsidR="002A7DC1" w:rsidRPr="002A7DC1" w:rsidRDefault="00A520D1" w:rsidP="00890808">
      <w:pPr>
        <w:spacing w:after="0" w:line="240" w:lineRule="auto"/>
        <w:ind w:right="-1" w:firstLine="709"/>
        <w:jc w:val="both"/>
        <w:rPr>
          <w:rFonts w:ascii="Times New Roman" w:hAnsi="Times New Roman" w:cs="Times New Roman"/>
          <w:sz w:val="28"/>
          <w:szCs w:val="28"/>
          <w:lang w:val="ky-KG"/>
        </w:rPr>
      </w:pPr>
      <w:r w:rsidRPr="002A7DC1">
        <w:rPr>
          <w:rFonts w:ascii="Times New Roman" w:hAnsi="Times New Roman" w:cs="Times New Roman"/>
          <w:sz w:val="28"/>
          <w:szCs w:val="28"/>
          <w:lang w:val="ky-KG"/>
        </w:rPr>
        <w:t xml:space="preserve">1) </w:t>
      </w:r>
      <w:r w:rsidR="002A7DC1" w:rsidRPr="002A7DC1">
        <w:rPr>
          <w:rFonts w:ascii="Times New Roman" w:hAnsi="Times New Roman" w:cs="Times New Roman"/>
          <w:sz w:val="28"/>
          <w:szCs w:val="28"/>
          <w:lang w:val="ky-KG"/>
        </w:rPr>
        <w:t>контракттын колдонуу мөөнөтү объектини пайдаланууга берүү күнүнөн ашса;</w:t>
      </w:r>
    </w:p>
    <w:p w:rsidR="002A7DC1" w:rsidRPr="002A7DC1" w:rsidRDefault="00A520D1" w:rsidP="00890808">
      <w:pPr>
        <w:spacing w:after="0" w:line="240" w:lineRule="auto"/>
        <w:ind w:right="-1" w:firstLine="709"/>
        <w:jc w:val="both"/>
        <w:rPr>
          <w:rFonts w:ascii="Times New Roman" w:hAnsi="Times New Roman" w:cs="Times New Roman"/>
          <w:sz w:val="28"/>
          <w:szCs w:val="28"/>
          <w:lang w:val="ky-KG"/>
        </w:rPr>
      </w:pPr>
      <w:r w:rsidRPr="00C8012F">
        <w:rPr>
          <w:rFonts w:ascii="Times New Roman" w:hAnsi="Times New Roman" w:cs="Times New Roman"/>
          <w:sz w:val="28"/>
          <w:szCs w:val="28"/>
          <w:lang w:val="ky-KG"/>
        </w:rPr>
        <w:t xml:space="preserve">2) </w:t>
      </w:r>
      <w:r w:rsidR="00C8012F">
        <w:rPr>
          <w:rFonts w:ascii="Times New Roman" w:hAnsi="Times New Roman" w:cs="Times New Roman"/>
          <w:sz w:val="28"/>
          <w:szCs w:val="28"/>
          <w:lang w:val="ky-KG"/>
        </w:rPr>
        <w:t>т</w:t>
      </w:r>
      <w:r w:rsidR="002A7DC1">
        <w:rPr>
          <w:rFonts w:ascii="Times New Roman" w:hAnsi="Times New Roman" w:cs="Times New Roman"/>
          <w:sz w:val="28"/>
          <w:szCs w:val="28"/>
          <w:lang w:val="ky-KG"/>
        </w:rPr>
        <w:t xml:space="preserve">урак-үйдү </w:t>
      </w:r>
      <w:r w:rsidR="002A7DC1" w:rsidRPr="002A7DC1">
        <w:rPr>
          <w:rFonts w:ascii="Times New Roman" w:hAnsi="Times New Roman" w:cs="Times New Roman"/>
          <w:sz w:val="28"/>
          <w:szCs w:val="28"/>
          <w:lang w:val="ky-KG"/>
        </w:rPr>
        <w:t>курууга инвес</w:t>
      </w:r>
      <w:r w:rsidR="002A7DC1">
        <w:rPr>
          <w:rFonts w:ascii="Times New Roman" w:hAnsi="Times New Roman" w:cs="Times New Roman"/>
          <w:sz w:val="28"/>
          <w:szCs w:val="28"/>
          <w:lang w:val="ky-KG"/>
        </w:rPr>
        <w:t xml:space="preserve">тициялоо жана/же үлүштүк катышы жөнүндө келишимдер же </w:t>
      </w:r>
      <w:r w:rsidR="00C8012F">
        <w:rPr>
          <w:rFonts w:ascii="Times New Roman" w:hAnsi="Times New Roman" w:cs="Times New Roman"/>
          <w:sz w:val="28"/>
          <w:szCs w:val="28"/>
          <w:lang w:val="ky-KG"/>
        </w:rPr>
        <w:t xml:space="preserve">арыз берилген объект боюнча </w:t>
      </w:r>
      <w:r w:rsidR="002A7DC1">
        <w:rPr>
          <w:rFonts w:ascii="Times New Roman" w:hAnsi="Times New Roman" w:cs="Times New Roman"/>
          <w:sz w:val="28"/>
          <w:szCs w:val="28"/>
          <w:lang w:val="ky-KG"/>
        </w:rPr>
        <w:t>турак-</w:t>
      </w:r>
      <w:r w:rsidR="002A7DC1" w:rsidRPr="002A7DC1">
        <w:rPr>
          <w:rFonts w:ascii="Times New Roman" w:hAnsi="Times New Roman" w:cs="Times New Roman"/>
          <w:sz w:val="28"/>
          <w:szCs w:val="28"/>
          <w:lang w:val="ky-KG"/>
        </w:rPr>
        <w:t xml:space="preserve">жайдын </w:t>
      </w:r>
      <w:r w:rsidR="002A7DC1">
        <w:rPr>
          <w:rFonts w:ascii="Times New Roman" w:hAnsi="Times New Roman" w:cs="Times New Roman"/>
          <w:sz w:val="28"/>
          <w:szCs w:val="28"/>
          <w:lang w:val="ky-KG"/>
        </w:rPr>
        <w:t>бардык</w:t>
      </w:r>
      <w:r w:rsidR="00C8012F">
        <w:rPr>
          <w:rFonts w:ascii="Times New Roman" w:hAnsi="Times New Roman" w:cs="Times New Roman"/>
          <w:sz w:val="28"/>
          <w:szCs w:val="28"/>
          <w:lang w:val="ky-KG"/>
        </w:rPr>
        <w:t xml:space="preserve"> аянтынын 50 пайызынан ашыгына </w:t>
      </w:r>
      <w:r w:rsidR="002A7DC1" w:rsidRPr="002A7DC1">
        <w:rPr>
          <w:rFonts w:ascii="Times New Roman" w:hAnsi="Times New Roman" w:cs="Times New Roman"/>
          <w:sz w:val="28"/>
          <w:szCs w:val="28"/>
          <w:lang w:val="ky-KG"/>
        </w:rPr>
        <w:t>саты</w:t>
      </w:r>
      <w:r w:rsidR="00C8012F">
        <w:rPr>
          <w:rFonts w:ascii="Times New Roman" w:hAnsi="Times New Roman" w:cs="Times New Roman"/>
          <w:sz w:val="28"/>
          <w:szCs w:val="28"/>
          <w:lang w:val="ky-KG"/>
        </w:rPr>
        <w:t>п алуу-сатуу келишими бар болсо</w:t>
      </w:r>
      <w:r w:rsidR="002A7DC1" w:rsidRPr="002A7DC1">
        <w:rPr>
          <w:rFonts w:ascii="Times New Roman" w:hAnsi="Times New Roman" w:cs="Times New Roman"/>
          <w:sz w:val="28"/>
          <w:szCs w:val="28"/>
          <w:lang w:val="ky-KG"/>
        </w:rPr>
        <w:t>;</w:t>
      </w:r>
    </w:p>
    <w:p w:rsidR="00C8012F" w:rsidRPr="00C8012F" w:rsidRDefault="00A520D1" w:rsidP="00890808">
      <w:pPr>
        <w:spacing w:after="0" w:line="240" w:lineRule="auto"/>
        <w:ind w:right="-1" w:firstLine="709"/>
        <w:jc w:val="both"/>
        <w:rPr>
          <w:rFonts w:ascii="Times New Roman" w:hAnsi="Times New Roman" w:cs="Times New Roman"/>
          <w:sz w:val="28"/>
          <w:szCs w:val="28"/>
          <w:lang w:val="ky-KG"/>
        </w:rPr>
      </w:pPr>
      <w:r w:rsidRPr="00C8012F">
        <w:rPr>
          <w:rFonts w:ascii="Times New Roman" w:hAnsi="Times New Roman" w:cs="Times New Roman"/>
          <w:sz w:val="28"/>
          <w:szCs w:val="28"/>
          <w:lang w:val="ky-KG"/>
        </w:rPr>
        <w:t xml:space="preserve">3) </w:t>
      </w:r>
      <w:r w:rsidR="00C8012F" w:rsidRPr="00C8012F">
        <w:rPr>
          <w:rFonts w:ascii="Times New Roman" w:hAnsi="Times New Roman" w:cs="Times New Roman"/>
          <w:sz w:val="28"/>
          <w:szCs w:val="28"/>
          <w:lang w:val="ky-KG"/>
        </w:rPr>
        <w:t xml:space="preserve">жалпы салык режиминде салык милдеттенмесинин суммасынын жана контракт боюнча </w:t>
      </w:r>
      <w:r w:rsidR="00C8012F">
        <w:rPr>
          <w:rFonts w:ascii="Times New Roman" w:hAnsi="Times New Roman" w:cs="Times New Roman"/>
          <w:sz w:val="28"/>
          <w:szCs w:val="28"/>
          <w:lang w:val="ky-KG"/>
        </w:rPr>
        <w:t>белгиленген</w:t>
      </w:r>
      <w:r w:rsidR="00C8012F" w:rsidRPr="00C8012F">
        <w:rPr>
          <w:rFonts w:ascii="Times New Roman" w:hAnsi="Times New Roman" w:cs="Times New Roman"/>
          <w:sz w:val="28"/>
          <w:szCs w:val="28"/>
          <w:lang w:val="ky-KG"/>
        </w:rPr>
        <w:t xml:space="preserve"> сумманын </w:t>
      </w:r>
      <w:r w:rsidR="00C8012F">
        <w:rPr>
          <w:rFonts w:ascii="Times New Roman" w:hAnsi="Times New Roman" w:cs="Times New Roman"/>
          <w:sz w:val="28"/>
          <w:szCs w:val="28"/>
          <w:lang w:val="ky-KG"/>
        </w:rPr>
        <w:t>айырмасы</w:t>
      </w:r>
      <w:r w:rsidR="00C8012F" w:rsidRPr="00C8012F">
        <w:rPr>
          <w:rFonts w:ascii="Times New Roman" w:hAnsi="Times New Roman" w:cs="Times New Roman"/>
          <w:sz w:val="28"/>
          <w:szCs w:val="28"/>
          <w:lang w:val="ky-KG"/>
        </w:rPr>
        <w:t xml:space="preserve"> төмөнкү эсептерге ылайык 50 пайыздан ашыкты түз</w:t>
      </w:r>
      <w:r w:rsidR="00C8012F">
        <w:rPr>
          <w:rFonts w:ascii="Times New Roman" w:hAnsi="Times New Roman" w:cs="Times New Roman"/>
          <w:sz w:val="28"/>
          <w:szCs w:val="28"/>
          <w:lang w:val="ky-KG"/>
        </w:rPr>
        <w:t>сө</w:t>
      </w:r>
      <w:r w:rsidR="00C8012F" w:rsidRPr="00C8012F">
        <w:rPr>
          <w:rFonts w:ascii="Times New Roman" w:hAnsi="Times New Roman" w:cs="Times New Roman"/>
          <w:sz w:val="28"/>
          <w:szCs w:val="28"/>
          <w:lang w:val="ky-KG"/>
        </w:rPr>
        <w:t>.</w:t>
      </w:r>
    </w:p>
    <w:p w:rsidR="00E243F2" w:rsidRPr="001C37FD" w:rsidRDefault="005F3C7C" w:rsidP="00890808">
      <w:pPr>
        <w:spacing w:after="0" w:line="240" w:lineRule="auto"/>
        <w:ind w:right="-1" w:firstLine="709"/>
        <w:jc w:val="both"/>
        <w:rPr>
          <w:rFonts w:ascii="Times New Roman" w:hAnsi="Times New Roman" w:cs="Times New Roman"/>
          <w:sz w:val="24"/>
          <w:szCs w:val="28"/>
        </w:rPr>
      </w:pPr>
      <w:bookmarkStart w:id="0" w:name="_GoBack"/>
      <w:bookmarkEnd w:id="0"/>
      <w:r>
        <w:rPr>
          <w:rFonts w:ascii="Times New Roman" w:hAnsi="Times New Roman" w:cs="Times New Roman"/>
          <w:sz w:val="24"/>
          <w:szCs w:val="28"/>
        </w:rPr>
        <w:lastRenderedPageBreak/>
        <w:t>(</w:t>
      </w:r>
      <w:r w:rsidR="00C8012F">
        <w:rPr>
          <w:rFonts w:ascii="Times New Roman" w:hAnsi="Times New Roman" w:cs="Times New Roman"/>
          <w:sz w:val="24"/>
          <w:szCs w:val="28"/>
          <w:lang w:val="ky-KG"/>
        </w:rPr>
        <w:t>Мисалы:</w:t>
      </w:r>
      <w:r>
        <w:rPr>
          <w:rFonts w:ascii="Times New Roman" w:hAnsi="Times New Roman" w:cs="Times New Roman"/>
          <w:sz w:val="24"/>
          <w:szCs w:val="28"/>
        </w:rPr>
        <w:t>)</w:t>
      </w:r>
    </w:p>
    <w:p w:rsidR="00C11F0C" w:rsidRDefault="000A088A" w:rsidP="007320F2">
      <w:pPr>
        <w:spacing w:after="0" w:line="240" w:lineRule="auto"/>
        <w:ind w:right="-1"/>
        <w:rPr>
          <w:rFonts w:ascii="Times New Roman" w:hAnsi="Times New Roman" w:cs="Times New Roman"/>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Полотно 142" o:spid="_x0000_s1026" editas="canvas" style="width:566.55pt;height:119.8pt;mso-position-horizontal-relative:char;mso-position-vertical-relative:line" coordsize="71955,15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1955;height:15214;visibility:visible;mso-wrap-style:square">
              <v:fill o:detectmouseclick="t"/>
              <v:path o:connecttype="none"/>
            </v:shape>
            <v:rect id="Rectangle 5" o:spid="_x0000_s1028" style="position:absolute;left:19375;top:5112;width:562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4bsIA&#10;AADaAAAADwAAAGRycy9kb3ducmV2LnhtbESP3WoCMRSE7wu+QzhC72p2pYiuRtGCKAUv/HmAw+a4&#10;Wd2cbJOo69s3hYKXw8x8w8wWnW3EnXyoHSvIBxkI4tLpmisFp+P6YwwiRGSNjWNS8KQAi3nvbYaF&#10;dg/e0/0QK5EgHApUYGJsCylDachiGLiWOHln5y3GJH0ltcdHgttGDrNsJC3WnBYMtvRlqLweblYB&#10;rTb7yWUZzE76POS779Hkc/Oj1Hu/W05BROriK/zf3moFQ/i7km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XnhuwgAAANoAAAAPAAAAAAAAAAAAAAAAAJgCAABkcnMvZG93&#10;bnJldi54bWxQSwUGAAAAAAQABAD1AAAAhwMAAAAA&#10;" filled="f" stroked="f">
              <v:textbox inset="0,0,0,0">
                <w:txbxContent>
                  <w:p w:rsidR="008E5A13" w:rsidRDefault="008E5A13">
                    <w:pPr>
                      <w:rPr>
                        <w:rFonts w:ascii="Times New Roman" w:hAnsi="Times New Roman" w:cs="Times New Roman"/>
                        <w:color w:val="000000"/>
                        <w:sz w:val="16"/>
                        <w:szCs w:val="16"/>
                        <w:lang w:val="ky-KG"/>
                      </w:rPr>
                    </w:pPr>
                    <w:r>
                      <w:rPr>
                        <w:rFonts w:ascii="Times New Roman" w:hAnsi="Times New Roman" w:cs="Times New Roman"/>
                        <w:color w:val="000000"/>
                        <w:sz w:val="16"/>
                        <w:szCs w:val="16"/>
                        <w:lang w:val="ky-KG"/>
                      </w:rPr>
                      <w:t>Түшкөн акча</w:t>
                    </w:r>
                  </w:p>
                </w:txbxContent>
              </v:textbox>
            </v:rect>
            <v:rect id="Rectangle 6" o:spid="_x0000_s1029" style="position:absolute;left:20542;top:6661;width:5067;height:4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Ld9cMA&#10;AADaAAAADwAAAGRycy9kb3ducmV2LnhtbESP3WoCMRSE7wu+QzhC72p2axFdjWIFsRS88OcBDpvj&#10;ZnVzsiZRt2/fFApeDjPzDTNbdLYRd/KhdqwgH2QgiEuna64UHA/rtzGIEJE1No5JwQ8FWMx7LzMs&#10;tHvwju77WIkE4VCgAhNjW0gZSkMWw8C1xMk7OW8xJukrqT0+Etw28j3LRtJizWnBYEsrQ+Vlf7MK&#10;6HOzm5yXwWylz0O+/R5NPjZXpV773XIKIlIXn+H/9pdWMIS/K+kG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Ld9cMAAADaAAAADwAAAAAAAAAAAAAAAACYAgAAZHJzL2Rv&#10;d25yZXYueG1sUEsFBgAAAAAEAAQA9QAAAIgDAAAAAA==&#10;" filled="f" stroked="f">
              <v:textbox inset="0,0,0,0">
                <w:txbxContent>
                  <w:p w:rsidR="008E5A13" w:rsidRDefault="008E5A13" w:rsidP="00FE5412">
                    <w:pPr>
                      <w:spacing w:after="0"/>
                      <w:rPr>
                        <w:rFonts w:ascii="Times New Roman" w:hAnsi="Times New Roman" w:cs="Times New Roman"/>
                        <w:color w:val="000000"/>
                        <w:sz w:val="16"/>
                        <w:szCs w:val="16"/>
                      </w:rPr>
                    </w:pPr>
                    <w:r w:rsidRPr="00FE5412">
                      <w:rPr>
                        <w:rFonts w:ascii="Times New Roman" w:hAnsi="Times New Roman" w:cs="Times New Roman"/>
                        <w:color w:val="000000"/>
                        <w:sz w:val="16"/>
                        <w:szCs w:val="16"/>
                      </w:rPr>
                      <w:t>(гр.1</w:t>
                    </w:r>
                    <w:r>
                      <w:rPr>
                        <w:rFonts w:ascii="Times New Roman" w:hAnsi="Times New Roman" w:cs="Times New Roman"/>
                        <w:color w:val="000000"/>
                        <w:sz w:val="16"/>
                        <w:szCs w:val="16"/>
                      </w:rPr>
                      <w:t xml:space="preserve"> </w:t>
                    </w:r>
                    <w:r w:rsidRPr="00FE5412">
                      <w:rPr>
                        <w:rFonts w:ascii="Times New Roman" w:hAnsi="Times New Roman" w:cs="Times New Roman"/>
                        <w:color w:val="000000"/>
                        <w:sz w:val="16"/>
                        <w:szCs w:val="16"/>
                      </w:rPr>
                      <w:t>х</w:t>
                    </w:r>
                    <w:r>
                      <w:rPr>
                        <w:rFonts w:ascii="Times New Roman" w:hAnsi="Times New Roman" w:cs="Times New Roman"/>
                        <w:color w:val="000000"/>
                        <w:sz w:val="16"/>
                        <w:szCs w:val="16"/>
                      </w:rPr>
                      <w:t xml:space="preserve"> </w:t>
                    </w:r>
                    <w:r w:rsidRPr="00FE5412">
                      <w:rPr>
                        <w:rFonts w:ascii="Times New Roman" w:hAnsi="Times New Roman" w:cs="Times New Roman"/>
                        <w:color w:val="000000"/>
                        <w:sz w:val="16"/>
                        <w:szCs w:val="16"/>
                      </w:rPr>
                      <w:t>гр.3)</w:t>
                    </w:r>
                    <w:r>
                      <w:rPr>
                        <w:rFonts w:ascii="Times New Roman" w:hAnsi="Times New Roman" w:cs="Times New Roman"/>
                        <w:color w:val="000000"/>
                        <w:sz w:val="16"/>
                        <w:szCs w:val="16"/>
                      </w:rPr>
                      <w:t xml:space="preserve"> </w:t>
                    </w:r>
                  </w:p>
                  <w:p w:rsidR="008E5A13" w:rsidRPr="00FE5412" w:rsidRDefault="008E5A13" w:rsidP="00FE5412">
                    <w:pPr>
                      <w:spacing w:after="0"/>
                      <w:rPr>
                        <w:rFonts w:ascii="Times New Roman" w:hAnsi="Times New Roman" w:cs="Times New Roman"/>
                        <w:color w:val="000000"/>
                        <w:sz w:val="16"/>
                        <w:szCs w:val="16"/>
                      </w:rPr>
                    </w:pPr>
                    <w:r>
                      <w:rPr>
                        <w:rFonts w:ascii="Times New Roman" w:hAnsi="Times New Roman" w:cs="Times New Roman"/>
                        <w:color w:val="000000"/>
                        <w:sz w:val="16"/>
                        <w:szCs w:val="16"/>
                      </w:rPr>
                      <w:t>(</w:t>
                    </w:r>
                    <w:r>
                      <w:rPr>
                        <w:rFonts w:ascii="Times New Roman" w:hAnsi="Times New Roman" w:cs="Times New Roman"/>
                        <w:color w:val="000000"/>
                        <w:sz w:val="16"/>
                        <w:szCs w:val="16"/>
                        <w:lang w:val="ky-KG"/>
                      </w:rPr>
                      <w:t xml:space="preserve">миң </w:t>
                    </w:r>
                    <w:r>
                      <w:rPr>
                        <w:rFonts w:ascii="Times New Roman" w:hAnsi="Times New Roman" w:cs="Times New Roman"/>
                        <w:color w:val="000000"/>
                        <w:sz w:val="16"/>
                        <w:szCs w:val="16"/>
                      </w:rPr>
                      <w:t>сом)</w:t>
                    </w:r>
                  </w:p>
                </w:txbxContent>
              </v:textbox>
            </v:rect>
            <v:rect id="Rectangle 7" o:spid="_x0000_s1030" style="position:absolute;left:26919;top:6013;width:8249;height:2616;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ky-KG"/>
                      </w:rPr>
                      <w:t>Сатуу салыгы</w:t>
                    </w:r>
                    <w:r>
                      <w:rPr>
                        <w:rFonts w:ascii="Times New Roman" w:hAnsi="Times New Roman" w:cs="Times New Roman"/>
                        <w:color w:val="000000"/>
                        <w:sz w:val="16"/>
                        <w:szCs w:val="16"/>
                        <w:lang w:val="en-US"/>
                      </w:rPr>
                      <w:t xml:space="preserve"> </w:t>
                    </w:r>
                  </w:p>
                </w:txbxContent>
              </v:textbox>
            </v:rect>
            <v:rect id="Rectangle 8" o:spid="_x0000_s1031" style="position:absolute;left:27178;top:7308;width:628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(гр.4/1,02х2%)</w:t>
                    </w:r>
                  </w:p>
                </w:txbxContent>
              </v:textbox>
            </v:rect>
            <v:rect id="Rectangle 9" o:spid="_x0000_s1032" style="position:absolute;left:34191;top:4709;width:819;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8E5A13" w:rsidRDefault="008E5A13"/>
                </w:txbxContent>
              </v:textbox>
            </v:rect>
            <v:rect id="Rectangle 10" o:spid="_x0000_s1033" style="position:absolute;left:34191;top:5127;width:9170;height:8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UrcQA&#10;AADaAAAADwAAAGRycy9kb3ducmV2LnhtbESPQWvCQBSE7wX/w/IEL6Vu6sGm0VVEEDwIYtqD3h7Z&#10;ZzZt9m3Ibk3017uC0OMwM98w82Vva3Gh1leOFbyPExDEhdMVlwq+vzZvKQgfkDXWjknBlTwsF4OX&#10;OWbadXygSx5KESHsM1RgQmgyKX1hyKIfu4Y4emfXWgxRtqXULXYRbms5SZKptFhxXDDY0NpQ8Zv/&#10;WQWb/bEivsnD62fauZ9icsrNrlFqNOxXMxCB+vAffra3WsEHPK7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CFK3EAAAA2gAAAA8AAAAAAAAAAAAAAAAAmAIAAGRycy9k&#10;b3ducmV2LnhtbFBLBQYAAAAABAAEAPUAAACJAwAAAAA=&#10;" filled="f" stroked="f">
              <v:textbox style="mso-fit-shape-to-text:t" inset="0,0,0,0">
                <w:txbxContent>
                  <w:p w:rsidR="008E5A13" w:rsidRDefault="008E5A13" w:rsidP="001C37FD">
                    <w:r>
                      <w:rPr>
                        <w:rFonts w:ascii="Times New Roman" w:hAnsi="Times New Roman" w:cs="Times New Roman"/>
                        <w:color w:val="000000"/>
                        <w:sz w:val="16"/>
                        <w:szCs w:val="16"/>
                        <w:lang w:val="ky-KG"/>
                      </w:rPr>
                      <w:t>Пайда сал.</w:t>
                    </w:r>
                    <w:r w:rsidRPr="001C37FD">
                      <w:rPr>
                        <w:rFonts w:ascii="Times New Roman" w:hAnsi="Times New Roman" w:cs="Times New Roman"/>
                        <w:color w:val="000000"/>
                        <w:sz w:val="16"/>
                        <w:szCs w:val="16"/>
                      </w:rPr>
                      <w:t>(4</w:t>
                    </w:r>
                    <w:r>
                      <w:rPr>
                        <w:rFonts w:ascii="Times New Roman" w:hAnsi="Times New Roman" w:cs="Times New Roman"/>
                        <w:color w:val="000000"/>
                        <w:sz w:val="16"/>
                        <w:szCs w:val="16"/>
                        <w:lang w:val="ky-KG"/>
                      </w:rPr>
                      <w:t>гр.</w:t>
                    </w:r>
                    <w:r>
                      <w:rPr>
                        <w:rFonts w:ascii="Times New Roman" w:hAnsi="Times New Roman" w:cs="Times New Roman"/>
                        <w:color w:val="000000"/>
                        <w:sz w:val="16"/>
                        <w:szCs w:val="16"/>
                      </w:rPr>
                      <w:t xml:space="preserve"> – </w:t>
                    </w:r>
                    <w:r w:rsidRPr="001C37FD">
                      <w:rPr>
                        <w:rFonts w:ascii="Times New Roman" w:hAnsi="Times New Roman" w:cs="Times New Roman"/>
                        <w:color w:val="000000"/>
                        <w:sz w:val="16"/>
                        <w:szCs w:val="16"/>
                      </w:rPr>
                      <w:t>5</w:t>
                    </w:r>
                    <w:r>
                      <w:rPr>
                        <w:rFonts w:ascii="Times New Roman" w:hAnsi="Times New Roman" w:cs="Times New Roman"/>
                        <w:color w:val="000000"/>
                        <w:sz w:val="16"/>
                        <w:szCs w:val="16"/>
                        <w:lang w:val="ky-KG"/>
                      </w:rPr>
                      <w:t>гр.</w:t>
                    </w:r>
                    <w:r w:rsidRPr="001C37FD">
                      <w:rPr>
                        <w:rFonts w:ascii="Times New Roman" w:hAnsi="Times New Roman" w:cs="Times New Roman"/>
                        <w:color w:val="000000"/>
                        <w:sz w:val="16"/>
                        <w:szCs w:val="16"/>
                      </w:rPr>
                      <w:t>)/ 1,2х20%</w:t>
                    </w:r>
                    <w:r>
                      <w:rPr>
                        <w:rFonts w:ascii="Times New Roman" w:hAnsi="Times New Roman" w:cs="Times New Roman"/>
                        <w:color w:val="000000"/>
                        <w:sz w:val="16"/>
                        <w:szCs w:val="16"/>
                      </w:rPr>
                      <w:t xml:space="preserve"> </w:t>
                    </w:r>
                    <w:r w:rsidRPr="001C37FD">
                      <w:rPr>
                        <w:rFonts w:ascii="Times New Roman" w:hAnsi="Times New Roman" w:cs="Times New Roman"/>
                        <w:color w:val="000000"/>
                        <w:sz w:val="16"/>
                        <w:szCs w:val="16"/>
                      </w:rPr>
                      <w:t xml:space="preserve">х10%, где (рент. </w:t>
                    </w:r>
                    <w:r w:rsidRPr="00C8012F">
                      <w:rPr>
                        <w:rFonts w:ascii="Times New Roman" w:hAnsi="Times New Roman" w:cs="Times New Roman"/>
                        <w:color w:val="000000"/>
                        <w:sz w:val="16"/>
                        <w:szCs w:val="16"/>
                      </w:rPr>
                      <w:t>20%)</w:t>
                    </w:r>
                  </w:p>
                  <w:p w:rsidR="008E5A13" w:rsidRPr="00D8087F" w:rsidRDefault="008E5A13"/>
                </w:txbxContent>
              </v:textbox>
            </v:rect>
            <v:rect id="Rectangle 11" o:spid="_x0000_s1034" style="position:absolute;left:33940;top:7307;width:7417;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2A38AA&#10;AADaAAAADwAAAGRycy9kb3ducmV2LnhtbERPTYvCMBC9L/gfwgheFk31IFobRQRhD8Ji9aC3oRmb&#10;ajMpTdZ299dvDoLHx/vONr2txZNaXzlWMJ0kIIgLpysuFZxP+/EChA/IGmvHpOCXPGzWg48MU+06&#10;PtIzD6WIIexTVGBCaFIpfWHIop+4hjhyN9daDBG2pdQtdjHc1nKWJHNpseLYYLChnaHikf9YBfvv&#10;S0X8J4+fy0Xn7sXsmptDo9Ro2G9XIAL14S1+ub+0grg1Xok3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Z2A38AAAADaAAAADwAAAAAAAAAAAAAAAACYAgAAZHJzL2Rvd25y&#10;ZXYueG1sUEsFBgAAAAAEAAQA9QAAAIUDAAAAAA==&#10;" filled="f" stroked="f">
              <v:textbox style="mso-fit-shape-to-text:t" inset="0,0,0,0">
                <w:txbxContent>
                  <w:p w:rsidR="008E5A13" w:rsidRPr="00890808" w:rsidRDefault="008E5A13" w:rsidP="00890808"/>
                </w:txbxContent>
              </v:textbox>
            </v:rect>
            <v:rect id="Rectangle 12" o:spid="_x0000_s1035" style="position:absolute;left:34721;top:8602;width:819;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8E5A13" w:rsidRDefault="008E5A13"/>
                </w:txbxContent>
              </v:textbox>
            </v:rect>
            <v:rect id="Rectangle 13" o:spid="_x0000_s1036" style="position:absolute;left:44344;top:6013;width:377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ky-KG"/>
                      </w:rPr>
                      <w:t>бардыгы</w:t>
                    </w:r>
                    <w:r>
                      <w:rPr>
                        <w:rFonts w:ascii="Times New Roman" w:hAnsi="Times New Roman" w:cs="Times New Roman"/>
                        <w:color w:val="000000"/>
                        <w:sz w:val="16"/>
                        <w:szCs w:val="16"/>
                        <w:lang w:val="en-US"/>
                      </w:rPr>
                      <w:t xml:space="preserve"> </w:t>
                    </w:r>
                  </w:p>
                </w:txbxContent>
              </v:textbox>
            </v:rect>
            <v:rect id="Rectangle 14" o:spid="_x0000_s1037" style="position:absolute;left:43436;top:7309;width:42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color w:val="000000"/>
                        <w:sz w:val="16"/>
                        <w:szCs w:val="16"/>
                        <w:lang w:val="en-US"/>
                      </w:rPr>
                      <w:t>(</w:t>
                    </w:r>
                    <w:r>
                      <w:rPr>
                        <w:rFonts w:ascii="Times New Roman" w:hAnsi="Times New Roman" w:cs="Times New Roman"/>
                        <w:color w:val="000000"/>
                        <w:sz w:val="16"/>
                        <w:szCs w:val="16"/>
                        <w:lang w:val="ky-KG"/>
                      </w:rPr>
                      <w:t xml:space="preserve">миң </w:t>
                    </w:r>
                    <w:r>
                      <w:rPr>
                        <w:rFonts w:ascii="Times New Roman" w:hAnsi="Times New Roman" w:cs="Times New Roman"/>
                        <w:color w:val="000000"/>
                        <w:sz w:val="16"/>
                        <w:szCs w:val="16"/>
                        <w:lang w:val="en-US"/>
                      </w:rPr>
                      <w:t>сом)</w:t>
                    </w:r>
                  </w:p>
                </w:txbxContent>
              </v:textbox>
            </v:rect>
            <v:rect id="Rectangle 15" o:spid="_x0000_s1038" style="position:absolute;left:50711;top:6013;width:187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16" o:spid="_x0000_s1039" style="position:absolute;left:49542;top:7308;width:4394;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color w:val="000000"/>
                        <w:sz w:val="16"/>
                        <w:szCs w:val="16"/>
                        <w:lang w:val="en-US"/>
                      </w:rPr>
                      <w:t>(гр.2-гр.7)</w:t>
                    </w:r>
                  </w:p>
                </w:txbxContent>
              </v:textbox>
            </v:rect>
            <v:rect id="Rectangle 17" o:spid="_x0000_s1040" style="position:absolute;left:57607;top:6661;width:8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color w:val="000000"/>
                        <w:sz w:val="16"/>
                        <w:szCs w:val="16"/>
                        <w:lang w:val="en-US"/>
                      </w:rPr>
                      <w:t>%</w:t>
                    </w:r>
                  </w:p>
                </w:txbxContent>
              </v:textbox>
            </v:rect>
            <v:rect id="Rectangle 18" o:spid="_x0000_s1041" style="position:absolute;left:3118;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i/>
                        <w:iCs/>
                        <w:color w:val="000000"/>
                        <w:sz w:val="12"/>
                        <w:szCs w:val="12"/>
                        <w:lang w:val="en-US"/>
                      </w:rPr>
                      <w:t>1</w:t>
                    </w:r>
                  </w:p>
                </w:txbxContent>
              </v:textbox>
            </v:rect>
            <v:rect id="Rectangle 19" o:spid="_x0000_s1042" style="position:absolute;left:9430;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i/>
                        <w:iCs/>
                        <w:color w:val="000000"/>
                        <w:sz w:val="12"/>
                        <w:szCs w:val="12"/>
                        <w:lang w:val="en-US"/>
                      </w:rPr>
                      <w:t>2</w:t>
                    </w:r>
                  </w:p>
                </w:txbxContent>
              </v:textbox>
            </v:rect>
            <v:rect id="Rectangle 20" o:spid="_x0000_s1043" style="position:absolute;left:15279;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i/>
                        <w:iCs/>
                        <w:color w:val="000000"/>
                        <w:sz w:val="12"/>
                        <w:szCs w:val="12"/>
                        <w:lang w:val="en-US"/>
                      </w:rPr>
                      <w:t>3</w:t>
                    </w:r>
                  </w:p>
                </w:txbxContent>
              </v:textbox>
            </v:rect>
            <v:rect id="Rectangle 21" o:spid="_x0000_s1044" style="position:absolute;left:22366;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i/>
                        <w:iCs/>
                        <w:color w:val="000000"/>
                        <w:sz w:val="12"/>
                        <w:szCs w:val="12"/>
                        <w:lang w:val="en-US"/>
                      </w:rPr>
                      <w:t>4</w:t>
                    </w:r>
                  </w:p>
                </w:txbxContent>
              </v:textbox>
            </v:rect>
            <v:rect id="Rectangle 22" o:spid="_x0000_s1045" style="position:absolute;left:29846;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8E5A13" w:rsidRDefault="008E5A13">
                    <w:r>
                      <w:rPr>
                        <w:rFonts w:ascii="Times New Roman" w:hAnsi="Times New Roman" w:cs="Times New Roman"/>
                        <w:i/>
                        <w:iCs/>
                        <w:color w:val="000000"/>
                        <w:sz w:val="12"/>
                        <w:szCs w:val="12"/>
                        <w:lang w:val="en-US"/>
                      </w:rPr>
                      <w:t>5</w:t>
                    </w:r>
                  </w:p>
                </w:txbxContent>
              </v:textbox>
            </v:rect>
            <v:rect id="Rectangle 23" o:spid="_x0000_s1046" style="position:absolute;left:37638;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i/>
                        <w:iCs/>
                        <w:color w:val="000000"/>
                        <w:sz w:val="12"/>
                        <w:szCs w:val="12"/>
                        <w:lang w:val="en-US"/>
                      </w:rPr>
                      <w:t>6</w:t>
                    </w:r>
                  </w:p>
                </w:txbxContent>
              </v:textbox>
            </v:rect>
            <v:rect id="Rectangle 24" o:spid="_x0000_s1047" style="position:absolute;left:45182;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8E5A13" w:rsidRDefault="008E5A13">
                    <w:r>
                      <w:rPr>
                        <w:rFonts w:ascii="Times New Roman" w:hAnsi="Times New Roman" w:cs="Times New Roman"/>
                        <w:i/>
                        <w:iCs/>
                        <w:color w:val="000000"/>
                        <w:sz w:val="12"/>
                        <w:szCs w:val="12"/>
                        <w:lang w:val="en-US"/>
                      </w:rPr>
                      <w:t>7</w:t>
                    </w:r>
                  </w:p>
                </w:txbxContent>
              </v:textbox>
            </v:rect>
            <v:rect id="Rectangle 25" o:spid="_x0000_s1048" style="position:absolute;left:51361;top:9760;width:565;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i/>
                        <w:iCs/>
                        <w:color w:val="000000"/>
                        <w:sz w:val="12"/>
                        <w:szCs w:val="12"/>
                        <w:lang w:val="en-US"/>
                      </w:rPr>
                      <w:t>8</w:t>
                    </w:r>
                  </w:p>
                </w:txbxContent>
              </v:textbox>
            </v:rect>
            <v:rect id="Rectangle 26" o:spid="_x0000_s1049" style="position:absolute;left:57730;top:9760;width:566;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i/>
                        <w:iCs/>
                        <w:color w:val="000000"/>
                        <w:sz w:val="12"/>
                        <w:szCs w:val="12"/>
                        <w:lang w:val="en-US"/>
                      </w:rPr>
                      <w:t>9</w:t>
                    </w:r>
                  </w:p>
                </w:txbxContent>
              </v:textbox>
            </v:rect>
            <v:rect id="Rectangle 27" o:spid="_x0000_s1050" style="position:absolute;left:2343;top:11645;width:2038;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7000</w:t>
                    </w:r>
                  </w:p>
                </w:txbxContent>
              </v:textbox>
            </v:rect>
            <v:rect id="Rectangle 28" o:spid="_x0000_s1051" style="position:absolute;left:8191;top:11645;width:3054;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7 560,0</w:t>
                    </w:r>
                  </w:p>
                </w:txbxContent>
              </v:textbox>
            </v:rect>
            <v:rect id="Rectangle 29" o:spid="_x0000_s1052" style="position:absolute;left:14693;top:11645;width:2953;height:2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1RmsUA&#10;AADbAAAADwAAAGRycy9kb3ducmV2LnhtbESPQWvCQBSE74X+h+UVvBTdNAexMWsohUAPghh7aG+P&#10;7DMbm30bslsT/fVuoeBxmJlvmLyYbCfONPjWsYKXRQKCuHa65UbB56Gcr0D4gKyxc0wKLuSh2Dw+&#10;5JhpN/KezlVoRISwz1CBCaHPpPS1IYt+4Xri6B3dYDFEOTRSDzhGuO1kmiRLabHluGCwp3dD9U/1&#10;axWUu6+W+Cr3z6+r0Z3q9Lsy216p2dP0tgYRaAr38H/7QytIl/D3Jf4A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3VGaxQAAANsAAAAPAAAAAAAAAAAAAAAAAJgCAABkcnMv&#10;ZG93bnJldi54bWxQSwUGAAAAAAQABAD1AAAAigMAAAAA&#10;" filled="f" stroked="f">
              <v:textbox style="mso-fit-shape-to-text:t" inset="0,0,0,0">
                <w:txbxContent>
                  <w:p w:rsidR="008E5A13" w:rsidRPr="00977024" w:rsidRDefault="008E5A13">
                    <w:r>
                      <w:rPr>
                        <w:rFonts w:ascii="Times New Roman" w:hAnsi="Times New Roman" w:cs="Times New Roman"/>
                        <w:color w:val="000000"/>
                        <w:sz w:val="16"/>
                        <w:szCs w:val="16"/>
                        <w:lang w:val="en-US"/>
                      </w:rPr>
                      <w:t>5</w:t>
                    </w:r>
                    <w:r>
                      <w:rPr>
                        <w:rFonts w:ascii="Times New Roman" w:hAnsi="Times New Roman" w:cs="Times New Roman"/>
                        <w:color w:val="000000"/>
                        <w:sz w:val="16"/>
                        <w:szCs w:val="16"/>
                      </w:rPr>
                      <w:t>6,0</w:t>
                    </w:r>
                  </w:p>
                </w:txbxContent>
              </v:textbox>
            </v:rect>
            <v:rect id="Rectangle 30" o:spid="_x0000_s1053" style="position:absolute;left:21393;top:11645;width:4070;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8E5A13" w:rsidRPr="00977024" w:rsidRDefault="008E5A13">
                    <w:r>
                      <w:rPr>
                        <w:rFonts w:ascii="Times New Roman" w:hAnsi="Times New Roman" w:cs="Times New Roman"/>
                        <w:color w:val="000000"/>
                        <w:sz w:val="16"/>
                        <w:szCs w:val="16"/>
                        <w:lang w:val="en-US"/>
                      </w:rPr>
                      <w:t>3</w:t>
                    </w:r>
                    <w:r>
                      <w:rPr>
                        <w:rFonts w:ascii="Times New Roman" w:hAnsi="Times New Roman" w:cs="Times New Roman"/>
                        <w:color w:val="000000"/>
                        <w:sz w:val="16"/>
                        <w:szCs w:val="16"/>
                      </w:rPr>
                      <w:t>92 000,0</w:t>
                    </w:r>
                  </w:p>
                </w:txbxContent>
              </v:textbox>
            </v:rect>
            <v:rect id="Rectangle 31" o:spid="_x0000_s1054" style="position:absolute;left:19050;top:11645;width:260;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32" o:spid="_x0000_s1055" style="position:absolute;left:21393;top:11645;width:260;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33" o:spid="_x0000_s1056" style="position:absolute;left:28867;top:11645;width:3054;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8E5A13" w:rsidRPr="00977024" w:rsidRDefault="008E5A13">
                    <w:r>
                      <w:rPr>
                        <w:rFonts w:ascii="Times New Roman" w:hAnsi="Times New Roman" w:cs="Times New Roman"/>
                        <w:color w:val="000000"/>
                        <w:sz w:val="16"/>
                        <w:szCs w:val="16"/>
                        <w:lang w:val="en-US"/>
                      </w:rPr>
                      <w:t>7 6</w:t>
                    </w:r>
                    <w:r>
                      <w:rPr>
                        <w:rFonts w:ascii="Times New Roman" w:hAnsi="Times New Roman" w:cs="Times New Roman"/>
                        <w:color w:val="000000"/>
                        <w:sz w:val="16"/>
                        <w:szCs w:val="16"/>
                      </w:rPr>
                      <w:t>86,3</w:t>
                    </w:r>
                  </w:p>
                </w:txbxContent>
              </v:textbox>
            </v:rect>
            <v:rect id="Rectangle 34" o:spid="_x0000_s1057" style="position:absolute;left:27501;top:11645;width:261;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35" o:spid="_x0000_s1058" style="position:absolute;left:28803;top:11645;width:260;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36" o:spid="_x0000_s1059" style="position:absolute;left:36004;top:11645;width:5086;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8E5A13" w:rsidRPr="006471EE" w:rsidRDefault="008E5A13">
                    <w:r>
                      <w:rPr>
                        <w:rFonts w:ascii="Times New Roman" w:hAnsi="Times New Roman" w:cs="Times New Roman"/>
                        <w:color w:val="000000"/>
                        <w:sz w:val="16"/>
                        <w:szCs w:val="16"/>
                        <w:lang w:val="en-US"/>
                      </w:rPr>
                      <w:t>6 </w:t>
                    </w:r>
                    <w:r>
                      <w:rPr>
                        <w:rFonts w:ascii="Times New Roman" w:hAnsi="Times New Roman" w:cs="Times New Roman"/>
                        <w:color w:val="000000"/>
                        <w:sz w:val="16"/>
                        <w:szCs w:val="16"/>
                      </w:rPr>
                      <w:t>405,3</w:t>
                    </w:r>
                  </w:p>
                </w:txbxContent>
              </v:textbox>
            </v:rect>
            <v:rect id="Rectangle 37" o:spid="_x0000_s1060" style="position:absolute;left:33870;top:11645;width:261;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38" o:spid="_x0000_s1061" style="position:absolute;left:38036;top:11645;width:260;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39" o:spid="_x0000_s1062" style="position:absolute;left:43434;top:11645;width:3562;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8E5A13" w:rsidRPr="006471EE" w:rsidRDefault="008E5A13">
                    <w:r>
                      <w:rPr>
                        <w:rFonts w:ascii="Times New Roman" w:hAnsi="Times New Roman" w:cs="Times New Roman"/>
                        <w:color w:val="000000"/>
                        <w:sz w:val="16"/>
                        <w:szCs w:val="16"/>
                        <w:lang w:val="en-US"/>
                      </w:rPr>
                      <w:t>1</w:t>
                    </w:r>
                    <w:r>
                      <w:rPr>
                        <w:rFonts w:ascii="Times New Roman" w:hAnsi="Times New Roman" w:cs="Times New Roman"/>
                        <w:color w:val="000000"/>
                        <w:sz w:val="16"/>
                        <w:szCs w:val="16"/>
                      </w:rPr>
                      <w:t>4 091,5</w:t>
                    </w:r>
                  </w:p>
                </w:txbxContent>
              </v:textbox>
            </v:rect>
            <v:rect id="Rectangle 40" o:spid="_x0000_s1063" style="position:absolute;left:43103;top:11645;width:261;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41" o:spid="_x0000_s1064" style="position:absolute;left:43364;top:11645;width:260;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42" o:spid="_x0000_s1065" style="position:absolute;left:48958;top:11645;width:5169;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8E5A13" w:rsidRPr="006471EE" w:rsidRDefault="008E5A13" w:rsidP="0026315D">
                    <w:pPr>
                      <w:jc w:val="center"/>
                    </w:pPr>
                    <w:r>
                      <w:rPr>
                        <w:rFonts w:ascii="Times New Roman" w:hAnsi="Times New Roman" w:cs="Times New Roman"/>
                        <w:color w:val="000000"/>
                        <w:sz w:val="16"/>
                        <w:szCs w:val="16"/>
                      </w:rPr>
                      <w:t xml:space="preserve">      </w:t>
                    </w:r>
                    <w:r>
                      <w:rPr>
                        <w:rFonts w:ascii="Times New Roman" w:hAnsi="Times New Roman" w:cs="Times New Roman"/>
                        <w:color w:val="000000"/>
                        <w:sz w:val="16"/>
                        <w:szCs w:val="16"/>
                        <w:lang w:val="en-US"/>
                      </w:rPr>
                      <w:t>- 6 </w:t>
                    </w:r>
                    <w:r>
                      <w:rPr>
                        <w:rFonts w:ascii="Times New Roman" w:hAnsi="Times New Roman" w:cs="Times New Roman"/>
                        <w:color w:val="000000"/>
                        <w:sz w:val="16"/>
                        <w:szCs w:val="16"/>
                      </w:rPr>
                      <w:t>531,5</w:t>
                    </w:r>
                  </w:p>
                </w:txbxContent>
              </v:textbox>
            </v:rect>
            <v:rect id="Rectangle 43" o:spid="_x0000_s1066" style="position:absolute;left:55397;top:11645;width:381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rPr>
                      <w:t xml:space="preserve">       </w:t>
                    </w:r>
                    <w:r>
                      <w:rPr>
                        <w:rFonts w:ascii="Times New Roman" w:hAnsi="Times New Roman" w:cs="Times New Roman"/>
                        <w:color w:val="000000"/>
                        <w:sz w:val="16"/>
                        <w:szCs w:val="16"/>
                        <w:lang w:val="en-US"/>
                      </w:rPr>
                      <w:t>5</w:t>
                    </w:r>
                    <w:r>
                      <w:rPr>
                        <w:rFonts w:ascii="Times New Roman" w:hAnsi="Times New Roman" w:cs="Times New Roman"/>
                        <w:color w:val="000000"/>
                        <w:sz w:val="16"/>
                        <w:szCs w:val="16"/>
                      </w:rPr>
                      <w:t>3,6</w:t>
                    </w:r>
                    <w:r>
                      <w:rPr>
                        <w:rFonts w:ascii="Times New Roman" w:hAnsi="Times New Roman" w:cs="Times New Roman"/>
                        <w:color w:val="000000"/>
                        <w:sz w:val="16"/>
                        <w:szCs w:val="16"/>
                        <w:lang w:val="en-US"/>
                      </w:rPr>
                      <w:t xml:space="preserve">   </w:t>
                    </w:r>
                  </w:p>
                </w:txbxContent>
              </v:textbox>
            </v:rect>
            <v:rect id="Rectangle 44" o:spid="_x0000_s1067" style="position:absolute;left:521;top:775;width:71434;height:3117;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8E5A13" w:rsidRPr="00C8012F" w:rsidRDefault="008E5A13">
                    <w:pPr>
                      <w:rPr>
                        <w:b/>
                        <w:sz w:val="24"/>
                        <w:lang w:val="ky-KG"/>
                      </w:rPr>
                    </w:pPr>
                    <w:r>
                      <w:rPr>
                        <w:rFonts w:ascii="Times New Roman" w:hAnsi="Times New Roman" w:cs="Times New Roman"/>
                        <w:b/>
                        <w:color w:val="000000"/>
                        <w:szCs w:val="20"/>
                        <w:lang w:val="ky-KG"/>
                      </w:rPr>
                      <w:t>Контракт боюнча жана жалпы режимдеги салыктардын суммасынын салыштырма таблицасы</w:t>
                    </w:r>
                  </w:p>
                </w:txbxContent>
              </v:textbox>
            </v:rect>
            <v:rect id="Rectangle 45" o:spid="_x0000_s1068" style="position:absolute;left:1492;top:4464;width:287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8E5A13" w:rsidRDefault="008E5A13">
                    <w:r>
                      <w:rPr>
                        <w:rFonts w:ascii="Times New Roman" w:hAnsi="Times New Roman" w:cs="Times New Roman"/>
                        <w:color w:val="000000"/>
                        <w:sz w:val="16"/>
                        <w:szCs w:val="16"/>
                        <w:lang w:val="ky-KG"/>
                      </w:rPr>
                      <w:t xml:space="preserve">Аянты </w:t>
                    </w:r>
                    <w:r>
                      <w:rPr>
                        <w:rFonts w:ascii="Times New Roman" w:hAnsi="Times New Roman" w:cs="Times New Roman"/>
                        <w:color w:val="000000"/>
                        <w:sz w:val="16"/>
                        <w:szCs w:val="16"/>
                        <w:lang w:val="en-US"/>
                      </w:rPr>
                      <w:t xml:space="preserve"> </w:t>
                    </w:r>
                  </w:p>
                </w:txbxContent>
              </v:textbox>
            </v:rect>
            <v:rect id="Rectangle 46" o:spid="_x0000_s1069" style="position:absolute;left:197;top:5759;width:81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inset="0,0,0,0">
                <w:txbxContent>
                  <w:p w:rsidR="008E5A13" w:rsidRPr="00D8087F" w:rsidRDefault="008E5A13"/>
                </w:txbxContent>
              </v:textbox>
            </v:rect>
            <v:rect id="Rectangle 47" o:spid="_x0000_s1070" style="position:absolute;left:521;top:7048;width:475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ky-KG"/>
                      </w:rPr>
                      <w:t xml:space="preserve"> чарчы </w:t>
                    </w:r>
                    <w:r>
                      <w:rPr>
                        <w:rFonts w:ascii="Times New Roman" w:hAnsi="Times New Roman" w:cs="Times New Roman"/>
                        <w:color w:val="000000"/>
                        <w:sz w:val="16"/>
                        <w:szCs w:val="16"/>
                        <w:lang w:val="en-US"/>
                      </w:rPr>
                      <w:t>м)</w:t>
                    </w:r>
                  </w:p>
                </w:txbxContent>
              </v:textbox>
            </v:rect>
            <v:rect id="Rectangle 48" o:spid="_x0000_s1071" style="position:absolute;left:6630;top:3169;width:6115;height:391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next-textbox:#Rectangle 48" inset="0,0,0,0">
                <w:txbxContent>
                  <w:p w:rsidR="008E5A13" w:rsidRDefault="008E5A13">
                    <w:r>
                      <w:rPr>
                        <w:rFonts w:ascii="Times New Roman" w:hAnsi="Times New Roman" w:cs="Times New Roman"/>
                        <w:color w:val="000000"/>
                        <w:sz w:val="16"/>
                        <w:szCs w:val="16"/>
                        <w:lang w:val="ky-KG"/>
                      </w:rPr>
                      <w:t>Конракт б-ча        сумма</w:t>
                    </w:r>
                    <w:r>
                      <w:rPr>
                        <w:rFonts w:ascii="Times New Roman" w:hAnsi="Times New Roman" w:cs="Times New Roman"/>
                        <w:color w:val="000000"/>
                        <w:sz w:val="16"/>
                        <w:szCs w:val="16"/>
                        <w:lang w:val="en-US"/>
                      </w:rPr>
                      <w:t xml:space="preserve"> </w:t>
                    </w:r>
                  </w:p>
                </w:txbxContent>
              </v:textbox>
            </v:rect>
            <v:rect id="Rectangle 49" o:spid="_x0000_s1072" style="position:absolute;left:7671;top:4464;width:26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inset="0,0,0,0">
                <w:txbxContent>
                  <w:p w:rsidR="008E5A13" w:rsidRDefault="008E5A13">
                    <w:r>
                      <w:rPr>
                        <w:rFonts w:ascii="Times New Roman" w:hAnsi="Times New Roman" w:cs="Times New Roman"/>
                        <w:color w:val="000000"/>
                        <w:sz w:val="16"/>
                        <w:szCs w:val="16"/>
                        <w:lang w:val="en-US"/>
                      </w:rPr>
                      <w:t xml:space="preserve"> </w:t>
                    </w:r>
                  </w:p>
                </w:txbxContent>
              </v:textbox>
            </v:rect>
            <v:rect id="Rectangle 50" o:spid="_x0000_s1073" style="position:absolute;left:7086;top:5759;width:456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inset="0,0,0,0">
                <w:txbxContent>
                  <w:p w:rsidR="008E5A13" w:rsidRDefault="008E5A13">
                    <w:r>
                      <w:rPr>
                        <w:rFonts w:ascii="Times New Roman" w:hAnsi="Times New Roman" w:cs="Times New Roman"/>
                        <w:color w:val="000000"/>
                        <w:sz w:val="16"/>
                        <w:szCs w:val="16"/>
                        <w:lang w:val="en-US"/>
                      </w:rPr>
                      <w:t>(гр.1х1,2</w:t>
                    </w:r>
                    <w:r>
                      <w:rPr>
                        <w:rFonts w:ascii="Times New Roman" w:hAnsi="Times New Roman" w:cs="Times New Roman"/>
                        <w:color w:val="000000"/>
                        <w:sz w:val="16"/>
                        <w:szCs w:val="16"/>
                      </w:rPr>
                      <w:t xml:space="preserve"> </w:t>
                    </w:r>
                    <w:r>
                      <w:rPr>
                        <w:rFonts w:ascii="Times New Roman" w:hAnsi="Times New Roman" w:cs="Times New Roman"/>
                        <w:color w:val="000000"/>
                        <w:sz w:val="16"/>
                        <w:szCs w:val="16"/>
                        <w:lang w:val="en-US"/>
                      </w:rPr>
                      <w:t>х</w:t>
                    </w:r>
                  </w:p>
                </w:txbxContent>
              </v:textbox>
            </v:rect>
            <v:rect id="Rectangle 51" o:spid="_x0000_s1074" style="position:absolute;left:8775;top:7048;width:34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8E5A13" w:rsidRDefault="008E5A13">
                    <w:r>
                      <w:rPr>
                        <w:rFonts w:ascii="Times New Roman" w:hAnsi="Times New Roman" w:cs="Times New Roman"/>
                        <w:color w:val="000000"/>
                        <w:sz w:val="16"/>
                        <w:szCs w:val="16"/>
                        <w:lang w:val="en-US"/>
                      </w:rPr>
                      <w:t xml:space="preserve">900сом) </w:t>
                    </w:r>
                  </w:p>
                </w:txbxContent>
              </v:textbox>
            </v:rect>
            <v:rect id="Rectangle 52" o:spid="_x0000_s1075" style="position:absolute;left:7735;top:8344;width:42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8E5A13" w:rsidRDefault="00890808">
                    <w:r>
                      <w:rPr>
                        <w:rFonts w:ascii="Times New Roman" w:hAnsi="Times New Roman" w:cs="Times New Roman"/>
                        <w:color w:val="000000"/>
                        <w:sz w:val="16"/>
                        <w:szCs w:val="16"/>
                        <w:lang w:val="en-US"/>
                      </w:rPr>
                      <w:t>(</w:t>
                    </w:r>
                    <w:r>
                      <w:rPr>
                        <w:rFonts w:ascii="Times New Roman" w:hAnsi="Times New Roman" w:cs="Times New Roman"/>
                        <w:color w:val="000000"/>
                        <w:sz w:val="16"/>
                        <w:szCs w:val="16"/>
                        <w:lang w:val="ky-KG"/>
                      </w:rPr>
                      <w:t xml:space="preserve">миң </w:t>
                    </w:r>
                    <w:r w:rsidR="008E5A13">
                      <w:rPr>
                        <w:rFonts w:ascii="Times New Roman" w:hAnsi="Times New Roman" w:cs="Times New Roman"/>
                        <w:color w:val="000000"/>
                        <w:sz w:val="16"/>
                        <w:szCs w:val="16"/>
                        <w:lang w:val="en-US"/>
                      </w:rPr>
                      <w:t>сом)</w:t>
                    </w:r>
                  </w:p>
                </w:txbxContent>
              </v:textbox>
            </v:rect>
            <v:rect id="Rectangle 54" o:spid="_x0000_s1077" style="position:absolute;left:13329;top:3169;width:5525;height:4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inset="0,0,0,0">
                <w:txbxContent>
                  <w:p w:rsidR="008E5A13" w:rsidRDefault="008E5A13">
                    <w:r>
                      <w:rPr>
                        <w:rFonts w:ascii="Times New Roman" w:hAnsi="Times New Roman" w:cs="Times New Roman"/>
                        <w:color w:val="000000"/>
                        <w:sz w:val="16"/>
                        <w:szCs w:val="16"/>
                        <w:lang w:val="ky-KG"/>
                      </w:rPr>
                      <w:t>Сатуу наркы</w:t>
                    </w:r>
                    <w:r>
                      <w:rPr>
                        <w:rFonts w:ascii="Times New Roman" w:hAnsi="Times New Roman" w:cs="Times New Roman"/>
                        <w:color w:val="000000"/>
                        <w:sz w:val="16"/>
                        <w:szCs w:val="16"/>
                        <w:lang w:val="en-US"/>
                      </w:rPr>
                      <w:t xml:space="preserve"> </w:t>
                    </w:r>
                  </w:p>
                </w:txbxContent>
              </v:textbox>
            </v:rect>
            <v:rect id="Rectangle 55" o:spid="_x0000_s1078" style="position:absolute;left:13894;top:3892;width:4579;height:38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inset="0,0,0,0">
                <w:txbxContent>
                  <w:p w:rsidR="008E5A13" w:rsidRDefault="008E5A13">
                    <w:r>
                      <w:rPr>
                        <w:rFonts w:ascii="Times New Roman" w:hAnsi="Times New Roman" w:cs="Times New Roman"/>
                        <w:color w:val="000000"/>
                        <w:sz w:val="16"/>
                        <w:szCs w:val="16"/>
                        <w:lang w:val="en-US"/>
                      </w:rPr>
                      <w:t xml:space="preserve">1 </w:t>
                    </w:r>
                    <w:r>
                      <w:rPr>
                        <w:rFonts w:ascii="Times New Roman" w:hAnsi="Times New Roman" w:cs="Times New Roman"/>
                        <w:color w:val="000000"/>
                        <w:sz w:val="16"/>
                        <w:szCs w:val="16"/>
                        <w:lang w:val="ky-KG"/>
                      </w:rPr>
                      <w:t xml:space="preserve">чарчы </w:t>
                    </w:r>
                    <w:r>
                      <w:rPr>
                        <w:rFonts w:ascii="Times New Roman" w:hAnsi="Times New Roman" w:cs="Times New Roman"/>
                        <w:color w:val="000000"/>
                        <w:sz w:val="16"/>
                        <w:szCs w:val="16"/>
                        <w:lang w:val="en-US"/>
                      </w:rPr>
                      <w:t xml:space="preserve">м. </w:t>
                    </w:r>
                  </w:p>
                </w:txbxContent>
              </v:textbox>
            </v:rect>
            <v:rect id="Rectangle 56" o:spid="_x0000_s1079" style="position:absolute;left:13653;top:5759;width:4236;height:45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inset="0,0,0,0">
                <w:txbxContent>
                  <w:p w:rsidR="008E5A13" w:rsidRDefault="008E5A13">
                    <w:r>
                      <w:rPr>
                        <w:rFonts w:ascii="Times New Roman" w:hAnsi="Times New Roman" w:cs="Times New Roman"/>
                        <w:color w:val="000000"/>
                        <w:sz w:val="16"/>
                        <w:szCs w:val="16"/>
                        <w:lang w:val="en-US"/>
                      </w:rPr>
                      <w:t>(800$х</w:t>
                    </w:r>
                    <w:r>
                      <w:rPr>
                        <w:rFonts w:ascii="Times New Roman" w:hAnsi="Times New Roman" w:cs="Times New Roman"/>
                        <w:color w:val="000000"/>
                        <w:sz w:val="16"/>
                        <w:szCs w:val="16"/>
                      </w:rPr>
                      <w:t>70</w:t>
                    </w:r>
                    <w:r>
                      <w:rPr>
                        <w:rFonts w:ascii="Times New Roman" w:hAnsi="Times New Roman" w:cs="Times New Roman"/>
                        <w:color w:val="000000"/>
                        <w:sz w:val="16"/>
                        <w:szCs w:val="16"/>
                        <w:lang w:val="en-US"/>
                      </w:rPr>
                      <w:t>)</w:t>
                    </w:r>
                  </w:p>
                </w:txbxContent>
              </v:textbox>
            </v:rect>
            <v:rect id="Rectangle 57" o:spid="_x0000_s1080" style="position:absolute;left:19845;top:2864;width:27706;height:1670;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IocMA&#10;AADbAAAADwAAAGRycy9kb3ducmV2LnhtbESP3WoCMRSE7wu+QzhC72p2i0pdjaIFUQpe+PMAh81x&#10;s7o5WZOo27dvCoVeDjPzDTNbdLYRD/KhdqwgH2QgiEuna64UnI7rtw8QISJrbByTgm8KsJj3XmZY&#10;aPfkPT0OsRIJwqFABSbGtpAylIYshoFriZN3dt5iTNJXUnt8Jrht5HuWjaXFmtOCwZY+DZXXw90q&#10;oNVmP7ksg9lJn4d89zWeDDc3pV773XIKIlIX/8N/7a1WMBrC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ZIocMAAADbAAAADwAAAAAAAAAAAAAAAACYAgAAZHJzL2Rv&#10;d25yZXYueG1sUEsFBgAAAAAEAAQA9QAAAIgDAAAAAA==&#10;" filled="f" stroked="f">
              <v:textbox inset="0,0,0,0">
                <w:txbxContent>
                  <w:p w:rsidR="008E5A13" w:rsidRPr="00C8012F" w:rsidRDefault="008E5A13">
                    <w:pPr>
                      <w:rPr>
                        <w:lang w:val="ky-KG"/>
                      </w:rPr>
                    </w:pPr>
                    <w:r>
                      <w:rPr>
                        <w:rFonts w:ascii="Times New Roman" w:hAnsi="Times New Roman" w:cs="Times New Roman"/>
                        <w:color w:val="000000"/>
                        <w:sz w:val="16"/>
                        <w:szCs w:val="16"/>
                        <w:lang w:val="ky-KG"/>
                      </w:rPr>
                      <w:t>Жалпы режимдеги салык милдеттенмесинин суммасын эсептөө</w:t>
                    </w:r>
                  </w:p>
                </w:txbxContent>
              </v:textbox>
            </v:rect>
            <v:rect id="Rectangle 58" o:spid="_x0000_s1081" style="position:absolute;left:52409;top:3169;width:328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8E5A13" w:rsidRDefault="008E5A13">
                    <w:r>
                      <w:rPr>
                        <w:rFonts w:ascii="Times New Roman" w:hAnsi="Times New Roman" w:cs="Times New Roman"/>
                        <w:color w:val="000000"/>
                        <w:sz w:val="16"/>
                        <w:szCs w:val="16"/>
                        <w:lang w:val="ky-KG"/>
                      </w:rPr>
                      <w:t>айырма</w:t>
                    </w:r>
                    <w:r>
                      <w:rPr>
                        <w:rFonts w:ascii="Times New Roman" w:hAnsi="Times New Roman" w:cs="Times New Roman"/>
                        <w:color w:val="000000"/>
                        <w:sz w:val="16"/>
                        <w:szCs w:val="16"/>
                        <w:lang w:val="en-US"/>
                      </w:rPr>
                      <w:t xml:space="preserve">      </w:t>
                    </w:r>
                  </w:p>
                </w:txbxContent>
              </v:textbox>
            </v:rect>
            <v:line id="Line 59" o:spid="_x0000_s1082" style="position:absolute;visibility:visible;mso-wrap-style:square" from="0,1358" to="63,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egrsYAAADbAAAADwAAAGRycy9kb3ducmV2LnhtbESPQWsCMRSE7wX/Q3hCL6VmFRTZGkVb&#10;WywIolW8PjfP3cXNy5KkuvrrjVDocZiZb5jRpDGVOJPzpWUF3U4CgjizuuRcwfbn83UIwgdkjZVl&#10;UnAlD5Nx62mEqbYXXtN5E3IRIexTVFCEUKdS+qwgg75ja+LoHa0zGKJ0udQOLxFuKtlLkoE0WHJc&#10;KLCm94Ky0+bXKNh3v7PbeutmX7P9y/KDD6v5Th6Vem430zcQgZrwH/5rL7SC/gAeX+IPkO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HoK7GAAAA2wAAAA8AAAAAAAAA&#10;AAAAAAAAoQIAAGRycy9kb3ducmV2LnhtbFBLBQYAAAAABAAEAPkAAACUAwAAAAA=&#10;" strokecolor="#d4d4d4" strokeweight="0"/>
            <v:rect id="Rectangle 60" o:spid="_x0000_s1083" style="position:absolute;top:1358;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K/rcMA&#10;AADbAAAADwAAAGRycy9kb3ducmV2LnhtbESP3WoCMRSE7wu+QzhCb4pmLaw/q1FEKrR39ecBDpvj&#10;ZnVzsiSprn36RhB6OczMN8xi1dlGXMmH2rGC0TADQVw6XXOl4HjYDqYgQkTW2DgmBXcKsFr2XhZY&#10;aHfjHV33sRIJwqFABSbGtpAylIYshqFriZN3ct5iTNJXUnu8Jbht5HuWjaXFmtOCwZY2hsrL/scq&#10;kOdvXcv2Y+zPp7eLnpmvHH9zpV773XoOIlIX/8PP9qdWkE/g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K/rcMAAADbAAAADwAAAAAAAAAAAAAAAACYAgAAZHJzL2Rv&#10;d25yZXYueG1sUEsFBgAAAAAEAAQA9QAAAIgDAAAAAA==&#10;" fillcolor="#d4d4d4" stroked="f"/>
            <v:line id="Line 61" o:spid="_x0000_s1084" style="position:absolute;visibility:visible;mso-wrap-style:square" from="0,0" to="0,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SRR8MAAADbAAAADwAAAGRycy9kb3ducmV2LnhtbERPW2vCMBR+H/gfwhF8GWuqMJFqlOku&#10;TBBEp/T1rDm2xeakJJl2/nrzMNjjx3efLTrTiAs5X1tWMExSEMSF1TWXCg5f708TED4ga2wsk4Jf&#10;8rCY9x5mmGl75R1d9qEUMYR9hgqqENpMSl9UZNAntiWO3Mk6gyFCV0rt8BrDTSNHaTqWBmuODRW2&#10;tKqoOO9/jIJ8uC5uu4Nbfizzx80rf2/fjvKk1KDfvUxBBOrCv/jP/akVPMex8Uv8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UkUfDAAAA2wAAAA8AAAAAAAAAAAAA&#10;AAAAoQIAAGRycy9kb3ducmV2LnhtbFBLBQYAAAAABAAEAPkAAACRAwAAAAA=&#10;" strokecolor="#d4d4d4" strokeweight="0"/>
            <v:rect id="Rectangle 62" o:spid="_x0000_s1085" style="position:absolute;width:63;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ORMMA&#10;AADbAAAADwAAAGRycy9kb3ducmV2LnhtbESPUWvCMBSF34X9h3AHvsiaKlRm1yhjbDDfXN0PuDTX&#10;ptrclCRqt1+/CMIeD+ec73CqzWh7cSEfOscK5lkOgrhxuuNWwff+4+kZRIjIGnvHpOCHAmzWD5MK&#10;S+2u/EWXOrYiQTiUqMDEOJRShsaQxZC5gTh5B+ctxiR9K7XHa4LbXi7yfCktdpwWDA70Zqg51Wer&#10;QB53upPD+9IfD7OTXpltgb+FUtPH8fUFRKQx/ofv7U+toFjB7Uv6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GORMMAAADbAAAADwAAAAAAAAAAAAAAAACYAgAAZHJzL2Rv&#10;d25yZXYueG1sUEsFBgAAAAAEAAQA9QAAAIgDAAAAAA==&#10;" fillcolor="#d4d4d4" stroked="f"/>
            <v:line id="Line 63" o:spid="_x0000_s1086" style="position:absolute;visibility:visible;mso-wrap-style:square" from="6699,0" to="669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5X/MIAAADbAAAADwAAAGRycy9kb3ducmV2LnhtbERPy2oCMRTdF/oP4RbclJrRhZSpUeoT&#10;BUHGKm6vk+vM0MnNkEQd/XqzKHR5OO/huDW1uJLzlWUFvW4Cgji3uuJCwf5n8fEJwgdkjbVlUnAn&#10;D+PR68sQU21vnNF1FwoRQ9inqKAMoUml9HlJBn3XNsSRO1tnMEToCqkd3mK4qWU/SQbSYMWxocSG&#10;piXlv7uLUXDsrfNHtneT5eT4vpnxaTs/yLNSnbf2+wtEoDb8i//cK61gENfHL/EHyNE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5X/MIAAADbAAAADwAAAAAAAAAAAAAA&#10;AAChAgAAZHJzL2Rvd25yZXYueG1sUEsFBgAAAAAEAAQA+QAAAJADAAAAAA==&#10;" strokecolor="#d4d4d4" strokeweight="0"/>
            <v:rect id="Rectangle 64" o:spid="_x0000_s1087" style="position:absolute;left:6699;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I/8MA&#10;AADbAAAADwAAAGRycy9kb3ducmV2LnhtbESP0WoCMRRE3wv+Q7iFvpSateBit0YRUbBvdvUDLpvr&#10;ZnVzsyRRV7/eFIQ+DjNzhpnOe9uKC/nQOFYwGmYgiCunG64V7HfrjwmIEJE1to5JwY0CzGeDlykW&#10;2l35ly5lrEWCcChQgYmxK6QMlSGLYeg64uQdnLcYk/S11B6vCW5b+ZllubTYcFow2NHSUHUqz1aB&#10;PG51I7tV7o+H95P+Mj9jvI+VenvtF98gIvXxP/xsb7SCfAR/X9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tI/8MAAADbAAAADwAAAAAAAAAAAAAAAACYAgAAZHJzL2Rv&#10;d25yZXYueG1sUEsFBgAAAAAEAAQA9QAAAIgDAAAAAA==&#10;" fillcolor="#d4d4d4" stroked="f"/>
            <v:line id="Line 65" o:spid="_x0000_s1088" style="position:absolute;visibility:visible;mso-wrap-style:square" from="12680,0" to="1268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BsEMcAAADbAAAADwAAAGRycy9kb3ducmV2LnhtbESPW2vCQBSE3wv+h+UIfSl1ow+hRFep&#10;9oKFgngpvp5mj0kwezbsbk3sr3cFwcdhZr5hJrPO1OJEzleWFQwHCQji3OqKCwW77cfzCwgfkDXW&#10;lknBmTzMpr2HCWbatrym0yYUIkLYZ6igDKHJpPR5SQb9wDbE0TtYZzBE6QqpHbYRbmo5SpJUGqw4&#10;LpTY0KKk/Lj5Mwr2w6/8f71z88/5/un7jX9X7z/yoNRjv3sdgwjUhXv41l5qBekIrl/iD5DT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0GwQxwAAANsAAAAPAAAAAAAA&#10;AAAAAAAAAKECAABkcnMvZG93bnJldi54bWxQSwUGAAAAAAQABAD5AAAAlQMAAAAA&#10;" strokecolor="#d4d4d4" strokeweight="0"/>
            <v:rect id="Rectangle 66" o:spid="_x0000_s1089" style="position:absolute;left:12680;width:64;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zE8MA&#10;AADbAAAADwAAAGRycy9kb3ducmV2LnhtbESPUWvCMBSF3wX/Q7jCXmSmbli22igiDra3qfsBl+a2&#10;qTY3JYna7dcvg4GPh3POdzjlerCduJIPrWMF81kGgrhyuuVGwdfx7fEFRIjIGjvHpOCbAqxX41GJ&#10;hXY33tP1EBuRIBwKVGBi7AspQ2XIYpi5njh5tfMWY5K+kdrjLcFtJ5+yLJcWW04LBnvaGqrOh4tV&#10;IE+fupX9LvenenrWr+ZjgT8LpR4mw2YJItIQ7+H/9rtWkD/D3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zE8MAAADbAAAADwAAAAAAAAAAAAAAAACYAgAAZHJzL2Rv&#10;d25yZXYueG1sUEsFBgAAAAAEAAQA9QAAAIgDAAAAAA==&#10;" fillcolor="#d4d4d4" stroked="f"/>
            <v:line id="Line 67" o:spid="_x0000_s1090" style="position:absolute;visibility:visible;mso-wrap-style:square" from="18402,0" to="1840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VR/8YAAADbAAAADwAAAGRycy9kb3ducmV2LnhtbESPQWsCMRSE7wX/Q3hCL6VmFRHZGkVb&#10;WywIolW8PjfP3cXNy5KkuvrrjVDocZiZb5jRpDGVOJPzpWUF3U4CgjizuuRcwfbn83UIwgdkjZVl&#10;UnAlD5Nx62mEqbYXXtN5E3IRIexTVFCEUKdS+qwgg75ja+LoHa0zGKJ0udQOLxFuKtlLkoE0WHJc&#10;KLCm94Ky0+bXKNh3v7PbeutmX7P9y/KDD6v5Th6Vem430zcQgZrwH/5rL7SCQR8eX+IPkO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1Uf/GAAAA2wAAAA8AAAAAAAAA&#10;AAAAAAAAoQIAAGRycy9kb3ducmV2LnhtbFBLBQYAAAAABAAEAPkAAACUAwAAAAA=&#10;" strokecolor="#d4d4d4" strokeweight="0"/>
            <v:rect id="Rectangle 68" o:spid="_x0000_s1091" style="position:absolute;left:18402;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O/MMA&#10;AADbAAAADwAAAGRycy9kb3ducmV2LnhtbESP3WoCMRSE7wt9h3AKvSk128IuujWKiILe1Z8HOGyO&#10;m9XNyZKkuvr0Rih4OczMN8x42ttWnMmHxrGCr0EGgrhyuuFawX63/ByCCBFZY+uYFFwpwHTy+jLG&#10;UrsLb+i8jbVIEA4lKjAxdqWUoTJkMQxcR5y8g/MWY5K+ltrjJcFtK7+zrJAWG04LBjuaG6pO2z+r&#10;QB5/dSO7ReGPh4+THpl1jrdcqfe3fvYDIlIfn+H/9korKHJ4fEk/QE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BO/MMAAADbAAAADwAAAAAAAAAAAAAAAACYAgAAZHJzL2Rv&#10;d25yZXYueG1sUEsFBgAAAAAEAAQA9QAAAIgDAAAAAA==&#10;" fillcolor="#d4d4d4" stroked="f"/>
            <v:line id="Line 69" o:spid="_x0000_s1092" style="position:absolute;visibility:visible;mso-wrap-style:square" from="48374,0" to="4837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tqE8YAAADbAAAADwAAAGRycy9kb3ducmV2LnhtbESPW2sCMRSE34X+h3CEvohm7cNSVqN4&#10;aUuFgnjD1+PmuLt0c7IkqW799U1B8HGYmW+Y8bQ1tbiQ85VlBcNBAoI4t7riQsF+995/BeEDssba&#10;Min4JQ/TyVNnjJm2V97QZRsKESHsM1RQhtBkUvq8JIN+YBvi6J2tMxiidIXUDq8Rbmr5kiSpNFhx&#10;XCixoUVJ+ff2xyg4Dlf5bbN384/5sfe15NP67SDPSj1329kIRKA2PML39qdWkKbw/yX+ADn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rahPGAAAA2wAAAA8AAAAAAAAA&#10;AAAAAAAAoQIAAGRycy9kb3ducmV2LnhtbFBLBQYAAAAABAAEAPkAAACUAwAAAAA=&#10;" strokecolor="#d4d4d4" strokeweight="0"/>
            <v:rect id="Rectangle 70" o:spid="_x0000_s1093" style="position:absolute;left:48374;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51EMMA&#10;AADbAAAADwAAAGRycy9kb3ducmV2LnhtbESPUWvCMBSF34X9h3AHvoimE+y0a5QxHGxv6vwBl+a2&#10;qTY3JYna7dcvg4GPh3POdzjlZrCduJIPrWMFT7MMBHHldMuNguPX+3QJIkRkjZ1jUvBNATbrh1GJ&#10;hXY33tP1EBuRIBwKVGBi7AspQ2XIYpi5njh5tfMWY5K+kdrjLcFtJ+dZlkuLLacFgz29GarOh4tV&#10;IE873cp+m/tTPTnrlflc4M9CqfHj8PoCItIQ7+H/9odWkD/D35f0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51EMMAAADbAAAADwAAAAAAAAAAAAAAAACYAgAAZHJzL2Rv&#10;d25yZXYueG1sUEsFBgAAAAAEAAQA9QAAAIgDAAAAAA==&#10;" fillcolor="#d4d4d4" stroked="f"/>
            <v:line id="Line 71" o:spid="_x0000_s1094" style="position:absolute;visibility:visible;mso-wrap-style:square" from="63,2781" to="61245,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fyU8AAAADbAAAADwAAAGRycy9kb3ducmV2LnhtbERPy4rCMBTdD/gP4QruxlTBTq1GEVGc&#10;2Y0vcHlprm2wuSlN1M7fTxaCy8N5z5edrcWDWm8cKxgNExDEhdOGSwWn4/YzA+EDssbaMSn4Iw/L&#10;Re9jjrl2T97T4xBKEUPY56igCqHJpfRFRRb90DXEkbu61mKIsC2lbvEZw20tx0mSSouGY0OFDa0r&#10;Km6Hu1VgftPd5OfrPD3LzS6MLtktM/ak1KDfrWYgAnXhLX65v7WCNI6NX+IP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38lPAAAAA2wAAAA8AAAAAAAAAAAAAAAAA&#10;oQIAAGRycy9kb3ducmV2LnhtbFBLBQYAAAAABAAEAPkAAACOAwAAAAA=&#10;" strokeweight="0"/>
            <v:rect id="Rectangle 72" o:spid="_x0000_s1095" style="position:absolute;left:63;top:2781;width:61182;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0gsUA&#10;AADbAAAADwAAAGRycy9kb3ducmV2LnhtbESPQWsCMRSE70L/Q3iF3txsRUVXo1RB6KWgtod6e26e&#10;u4ublzVJdfXXG0HocZiZb5jpvDW1OJPzlWUF70kKgji3uuJCwc/3qjsC4QOyxtoyKbiSh/nspTPF&#10;TNsLb+i8DYWIEPYZKihDaDIpfV6SQZ/Yhjh6B+sMhihdIbXDS4SbWvbSdCgNVhwXSmxoWVJ+3P4Z&#10;BYvxaHFa9/nrttnvaPe7Pw56LlXq7bX9mIAI1Ib/8LP9qRUMx/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SCxQAAANsAAAAPAAAAAAAAAAAAAAAAAJgCAABkcnMv&#10;ZG93bnJldi54bWxQSwUGAAAAAAQABAD1AAAAigMAAAAA&#10;" fillcolor="black" stroked="f"/>
            <v:line id="Line 73" o:spid="_x0000_s1096" style="position:absolute;visibility:visible;mso-wrap-style:square" from="61182,0" to="61182,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fBIcMAAADbAAAADwAAAGRycy9kb3ducmV2LnhtbERPy2rCQBTdF/yH4QpuSjPRRZXoKNU+&#10;qCCIVsn2NnNNgpk7YWaqqV/vLApdHs57tuhMIy7kfG1ZwTBJQRAXVtdcKjh8vT9NQPiArLGxTAp+&#10;ycNi3nuYYabtlXd02YdSxBD2GSqoQmgzKX1RkUGf2JY4cifrDIYIXSm1w2sMN40cpemzNFhzbKiw&#10;pVVFxXn/YxTkw3Vx2x3c8mOZP25e+Xv7dpQnpQb97mUKIlAX/sV/7k+tYBzXxy/xB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XwSHDAAAA2wAAAA8AAAAAAAAAAAAA&#10;AAAAoQIAAGRycy9kb3ducmV2LnhtbFBLBQYAAAAABAAEAPkAAACRAwAAAAA=&#10;" strokecolor="#d4d4d4" strokeweight="0"/>
            <v:rect id="Rectangle 74" o:spid="_x0000_s1097" style="position:absolute;left:61182;width:63;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LeIsMA&#10;AADbAAAADwAAAGRycy9kb3ducmV2LnhtbESP0WoCMRRE3wv9h3ALvhTNKmjt1igiCvatXf2Ay+a6&#10;Wd3cLEnU1a9vBKGPw8ycYWaLzjbiQj7UjhUMBxkI4tLpmisF+92mPwURIrLGxjEpuFGAxfz1ZYa5&#10;dlf+pUsRK5EgHHJUYGJscylDachiGLiWOHkH5y3GJH0ltcdrgttGjrJsIi3WnBYMtrQyVJ6Ks1Ug&#10;jz+6lu164o+H95P+NN9jvI+V6r11yy8Qkbr4H362t1rBxxAeX9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LeIsMAAADbAAAADwAAAAAAAAAAAAAAAACYAgAAZHJzL2Rv&#10;d25yZXYueG1sUEsFBgAAAAAEAAQA9QAAAIgDAAAAAA==&#10;" fillcolor="#d4d4d4" stroked="f"/>
            <v:line id="Line 75" o:spid="_x0000_s1098" style="position:absolute;visibility:visible;mso-wrap-style:square" from="26854,0" to="2685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n6zcYAAADbAAAADwAAAGRycy9kb3ducmV2LnhtbESPW2sCMRSE3wv9D+EUfCma1YdaVqPU&#10;W7EgFC/F19PNcXfp5mRJoq7+elMQfBxm5htmOG5MJU7kfGlZQbeTgCDOrC45V7DbLtrvIHxA1lhZ&#10;JgUX8jAePT8NMdX2zGs6bUIuIoR9igqKEOpUSp8VZNB3bE0cvYN1BkOULpfa4TnCTSV7SfImDZYc&#10;FwqsaVpQ9rc5GgX77ld2Xe/c5HOyf13N+Pd7/iMPSrVemo8BiEBNeITv7aVW0O/B/5f4A+To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J+s3GAAAA2wAAAA8AAAAAAAAA&#10;AAAAAAAAoQIAAGRycy9kb3ducmV2LnhtbFBLBQYAAAAABAAEAPkAAACUAwAAAAA=&#10;" strokecolor="#d4d4d4" strokeweight="0"/>
            <v:rect id="Rectangle 76" o:spid="_x0000_s1099" style="position:absolute;left:26854;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zlzsQA&#10;AADbAAAADwAAAGRycy9kb3ducmV2LnhtbESP3WoCMRSE7wXfIZxCb4pmVdR2u1GKtNDe+fcAh81x&#10;s+vmZElS3fr0TaHg5TAz3zDFuretuJAPtWMFk3EGgrh0uuZKwfHwMXoGESKyxtYxKfihAOvVcFBg&#10;rt2Vd3TZx0okCIccFZgYu1zKUBqyGMauI07eyXmLMUlfSe3xmuC2ldMsW0iLNacFgx1tDJXn/bdV&#10;IJutrmX3vvDN6emsX8zXHG9zpR4f+rdXEJH6eA//tz+1guUM/r6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85c7EAAAA2wAAAA8AAAAAAAAAAAAAAAAAmAIAAGRycy9k&#10;b3ducmV2LnhtbFBLBQYAAAAABAAEAPUAAACJAwAAAAA=&#10;" fillcolor="#d4d4d4" stroked="f"/>
            <v:line id="Line 77" o:spid="_x0000_s1100" style="position:absolute;visibility:visible;mso-wrap-style:square" from="33286,0" to="3328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zHIscAAADbAAAADwAAAGRycy9kb3ducmV2LnhtbESPW2sCMRSE3wv9D+EUfCmaVYotq1Fq&#10;vaBQKN7w9XRz3F26OVmSqGt/vREKfRxm5htmOG5MJc7kfGlZQbeTgCDOrC45V7DbzttvIHxA1lhZ&#10;JgVX8jAePT4MMdX2wms6b0IuIoR9igqKEOpUSp8VZNB3bE0cvaN1BkOULpfa4SXCTSV7SdKXBkuO&#10;CwXW9FFQ9rM5GQWH7ir7Xe/cZDE5PH9O+ftrtpdHpVpPzfsARKAm/If/2kut4PUF7l/iD5Cj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rMcixwAAANsAAAAPAAAAAAAA&#10;AAAAAAAAAKECAABkcnMvZG93bnJldi54bWxQSwUGAAAAAAQABAD5AAAAlQMAAAAA&#10;" strokecolor="#d4d4d4" strokeweight="0"/>
            <v:rect id="Rectangle 78" o:spid="_x0000_s1101" style="position:absolute;left:33286;width:70;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nYIcMA&#10;AADbAAAADwAAAGRycy9kb3ducmV2LnhtbESP3WoCMRSE7wu+QzhCb4pmLaw/q1FEKrR39ecBDpvj&#10;ZnVzsiSprn36RhB6OczMN8xi1dlGXMmH2rGC0TADQVw6XXOl4HjYDqYgQkTW2DgmBXcKsFr2XhZY&#10;aHfjHV33sRIJwqFABSbGtpAylIYshqFriZN3ct5iTNJXUnu8Jbht5HuWjaXFmtOCwZY2hsrL/scq&#10;kOdvXcv2Y+zPp7eLnpmvHH9zpV773XoOIlIX/8PP9qdWMMnh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nYIcMAAADbAAAADwAAAAAAAAAAAAAAAACYAgAAZHJzL2Rv&#10;d25yZXYueG1sUEsFBgAAAAAEAAQA9QAAAIgDAAAAAA==&#10;" fillcolor="#d4d4d4" stroked="f"/>
            <v:line id="Line 79" o:spid="_x0000_s1102" style="position:absolute;visibility:visible;mso-wrap-style:square" from="42456,0" to="4245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8zsYAAADbAAAADwAAAGRycy9kb3ducmV2LnhtbESPQWsCMRSE74L/ITyhF6lZPdiyNYq2&#10;ViwIZa3i9bl57i5uXpYk6ra/3hQKPQ4z8w0zmbWmFldyvrKsYDhIQBDnVldcKNh9vT8+g/ABWWNt&#10;mRR8k4fZtNuZYKrtjTO6bkMhIoR9igrKEJpUSp+XZNAPbEMcvZN1BkOUrpDa4S3CTS1HSTKWBiuO&#10;CyU29FpSft5ejILD8CP/yXZusVoc+ps3Pn4u9/Kk1EOvnb+ACNSG//Bfe60VPI3h90v8AXJ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y/M7GAAAA2wAAAA8AAAAAAAAA&#10;AAAAAAAAoQIAAGRycy9kb3ducmV2LnhtbFBLBQYAAAAABAAEAPkAAACUAwAAAAA=&#10;" strokecolor="#d4d4d4" strokeweight="0"/>
            <v:rect id="Rectangle 80" o:spid="_x0000_s1103" style="position:absolute;left:42456;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jzcQA&#10;AADbAAAADwAAAGRycy9kb3ducmV2LnhtbESPzWrDMBCE74W8g9hALyWRW8hPXSuhhBbaW+L2ARZr&#10;Y9mxVkZSEidPXxUCOQ4z8w1TrAfbiRP50DhW8DzNQBBXTjdcK/j9+ZwsQYSIrLFzTAouFGC9Gj0U&#10;mGt35h2dyliLBOGQowITY59LGSpDFsPU9cTJ2ztvMSbpa6k9nhPcdvIly+bSYsNpwWBPG0PVoTxa&#10;BbLd6kb2H3Pf7p8O+tV8z/A6U+pxPLy/gYg0xHv41v7SChYL+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H483EAAAA2wAAAA8AAAAAAAAAAAAAAAAAmAIAAGRycy9k&#10;b3ducmV2LnhtbFBLBQYAAAAABAAEAPUAAACJAwAAAAA=&#10;" fillcolor="#d4d4d4" stroked="f"/>
            <v:line id="Line 81" o:spid="_x0000_s1104" style="position:absolute;visibility:visible;mso-wrap-style:square" from="54806,0" to="5480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HNJ8MAAADbAAAADwAAAGRycy9kb3ducmV2LnhtbERPy2rCQBTdF/yH4QpuSjPRRZXoKNU+&#10;qCCIVsn2NnNNgpk7YWaqqV/vLApdHs57tuhMIy7kfG1ZwTBJQRAXVtdcKjh8vT9NQPiArLGxTAp+&#10;ycNi3nuYYabtlXd02YdSxBD2GSqoQmgzKX1RkUGf2JY4cifrDIYIXSm1w2sMN40cpemzNFhzbKiw&#10;pVVFxXn/YxTkw3Vx2x3c8mOZP25e+Xv7dpQnpQb97mUKIlAX/sV/7k+tYBzHxi/xB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hzSfDAAAA2wAAAA8AAAAAAAAAAAAA&#10;AAAAoQIAAGRycy9kb3ducmV2LnhtbFBLBQYAAAAABAAEAPkAAACRAwAAAAA=&#10;" strokecolor="#d4d4d4" strokeweight="0"/>
            <v:rect id="Rectangle 82" o:spid="_x0000_s1105" style="position:absolute;left:54806;width:70;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TSJMMA&#10;AADbAAAADwAAAGRycy9kb3ducmV2LnhtbESP3WoCMRSE7wu+QziF3ohmW/Bvu1GkKLR3avsAh83Z&#10;zermZEmirn36RhB6OczMN0yx6m0rLuRD41jB6zgDQVw63XCt4Od7O5qDCBFZY+uYFNwowGo5eCow&#10;1+7Ke7ocYi0ShEOOCkyMXS5lKA1ZDGPXESevct5iTNLXUnu8Jrht5VuWTaXFhtOCwY4+DJWnw9kq&#10;kMedbmS3mfpjNTzphfma4O9EqZfnfv0OIlIf/8OP9qdWMFvA/Uv6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TSJMMAAADbAAAADwAAAAAAAAAAAAAAAACYAgAAZHJzL2Rv&#10;d25yZXYueG1sUEsFBgAAAAAEAAQA9QAAAIgDAAAAAA==&#10;" fillcolor="#d4d4d4" stroked="f"/>
            <v:line id="Line 83" o:spid="_x0000_s1106" style="position:absolute;visibility:visible;mso-wrap-style:square" from="18465,4527" to="61245,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0Yr8AAAADbAAAADwAAAGRycy9kb3ducmV2LnhtbERPTYvCMBC9C/6HMII3TV3QrdUoIiuu&#10;t92ugsehGdtgMylN1O6/NwfB4+N9L9edrcWdWm8cK5iMExDEhdOGSwXHv90oBeEDssbaMSn4Jw/r&#10;Vb+3xEy7B//SPQ+liCHsM1RQhdBkUvqiIot+7BriyF1cazFE2JZSt/iI4baWH0kykxYNx4YKG9pW&#10;VFzzm1Vgfmb76eHzND/Jr32YnNNrauxRqeGg2yxABOrCW/xyf2sFaVwfv8QfIF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NGK/AAAAA2wAAAA8AAAAAAAAAAAAAAAAA&#10;oQIAAGRycy9kb3ducmV2LnhtbFBLBQYAAAAABAAEAPkAAACOAwAAAAA=&#10;" strokeweight="0"/>
            <v:rect id="Rectangle 84" o:spid="_x0000_s1107" style="position:absolute;left:18465;top:4527;width:42780;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efsUA&#10;AADbAAAADwAAAGRycy9kb3ducmV2LnhtbESPT2sCMRTE74LfITyhN80qbVlXo6gg9FKofw56e26e&#10;u4ublzVJdfXTN4VCj8PM/IaZzltTixs5X1lWMBwkIIhzqysuFOx3634KwgdkjbVlUvAgD/NZtzPF&#10;TNs7b+i2DYWIEPYZKihDaDIpfV6SQT+wDXH0ztYZDFG6QmqH9wg3tRwlybs0WHFcKLGhVUn5Zftt&#10;FCzH6fL69cqfz83pSMfD6fI2colSL712MQERqA3/4b/2h1aQDuH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R5+xQAAANsAAAAPAAAAAAAAAAAAAAAAAJgCAABkcnMv&#10;ZG93bnJldi54bWxQSwUGAAAAAAQABAD1AAAAigMAAAAA&#10;" fillcolor="black" stroked="f"/>
            <v:line id="Line 85" o:spid="_x0000_s1108" style="position:absolute;visibility:visible;mso-wrap-style:square" from="122,9118" to="61304,9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MjQ8QAAADbAAAADwAAAGRycy9kb3ducmV2LnhtbESPQWvCQBSE7wX/w/KE3pqNQtMYXUXE&#10;kvbWRgWPj+wzWcy+Ddmtpv++Wyj0OMzMN8xqM9pO3GjwxrGCWZKCIK6dNtwoOB5en3IQPiBr7ByT&#10;gm/ysFlPHlZYaHfnT7pVoRERwr5ABW0IfSGlr1uy6BPXE0fv4gaLIcqhkXrAe4TbTs7TNJMWDceF&#10;FnvatVRfqy+rwHxk5fP7y2lxkvsyzM75NTf2qNTjdNwuQQQaw3/4r/2mFeR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EyNDxAAAANsAAAAPAAAAAAAAAAAA&#10;AAAAAKECAABkcnMvZG93bnJldi54bWxQSwUGAAAAAAQABAD5AAAAkgMAAAAA&#10;" strokeweight="0"/>
            <v:rect id="Rectangle 86" o:spid="_x0000_s1109" style="position:absolute;left:26;top:8953;width:61182;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lksYA&#10;AADbAAAADwAAAGRycy9kb3ducmV2LnhtbESPQWvCQBSE70L/w/IKvZlNtS0xukoVCr0Iaj3o7Zl9&#10;TYLZt+nuVlN/vSsUPA4z8w0zmXWmESdyvras4DlJQRAXVtdcKth+ffQzED4ga2wsk4I/8jCbPvQm&#10;mGt75jWdNqEUEcI+RwVVCG0upS8qMugT2xJH79s6gyFKV0rt8BzhppGDNH2TBmuOCxW2tKioOG5+&#10;jYL5KJv/rF54eVkf9rTfHY6vA5cq9fTYvY9BBOrCPfzf/tQKsiH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clksYAAADbAAAADwAAAAAAAAAAAAAAAACYAgAAZHJz&#10;L2Rvd25yZXYueG1sUEsFBgAAAAAEAAQA9QAAAIsDAAAAAA==&#10;" fillcolor="black" stroked="f"/>
            <v:line id="Line 87" o:spid="_x0000_s1110" style="position:absolute;visibility:visible;mso-wrap-style:square" from="63,10610" to="61245,1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YerMMAAADbAAAADwAAAGRycy9kb3ducmV2LnhtbESPQWvCQBSE74X+h+UVetONp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2HqzDAAAA2wAAAA8AAAAAAAAAAAAA&#10;AAAAoQIAAGRycy9kb3ducmV2LnhtbFBLBQYAAAAABAAEAPkAAACRAwAAAAA=&#10;" strokeweight="0"/>
            <v:rect id="Rectangle 88" o:spid="_x0000_s1111" style="position:absolute;left:122;top:9736;width:61182;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YfcUA&#10;AADbAAAADwAAAGRycy9kb3ducmV2LnhtbESPT2sCMRTE7wW/Q3gFbzVb0bKuRtGC4EWofw56e26e&#10;u4ubl20SdfXTN4VCj8PM/IaZzFpTixs5X1lW8N5LQBDnVldcKNjvlm8pCB+QNdaWScGDPMymnZcJ&#10;ZtreeUO3bShEhLDPUEEZQpNJ6fOSDPqebYijd7bOYIjSFVI7vEe4qWU/ST6kwYrjQokNfZaUX7ZX&#10;o2AxShffXwNePzenIx0Pp8uw7xKluq/tfAwiUBv+w3/tlVaQDuH3S/wB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hh9xQAAANsAAAAPAAAAAAAAAAAAAAAAAJgCAABkcnMv&#10;ZG93bnJldi54bWxQSwUGAAAAAAQABAD1AAAAigMAAAAA&#10;" fillcolor="black" stroked="f"/>
            <v:line id="Line 89" o:spid="_x0000_s1112" style="position:absolute;visibility:visible;mso-wrap-style:square" from="0,2781" to="0,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glQMMAAADbAAAADwAAAGRycy9kb3ducmV2LnhtbESPQWvCQBSE70L/w/IKvelGoTFGVynF&#10;Yr3ZVMHjI/tMFrNvQ3ar6b93BcHjMDPfMItVbxtxoc4bxwrGowQEcem04UrB/vdrmIHwAVlj45gU&#10;/JOH1fJlsMBcuyv/0KUIlYgQ9jkqqENocyl9WZNFP3ItcfROrrMYouwqqTu8Rrht5CRJUmnRcFyo&#10;saXPmspz8WcVmF26ed9OD7ODXG/C+JidM2P3Sr299h9zEIH68Aw/2t9aQZbC/Uv8AX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oJUDDAAAA2wAAAA8AAAAAAAAAAAAA&#10;AAAAoQIAAGRycy9kb3ducmV2LnhtbFBLBQYAAAAABAAEAPkAAACRAwAAAAA=&#10;" strokeweight="0"/>
            <v:rect id="Rectangle 90" o:spid="_x0000_s1113" style="position:absolute;top:2781;width:63;height:11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jkcYA&#10;AADbAAAADwAAAGRycy9kb3ducmV2LnhtbESPQWvCQBSE70L/w/IKvZlNxbYxukoVCr0Iaj3o7Zl9&#10;TYLZt+nuVlN/vSsUPA4z8w0zmXWmESdyvras4DlJQRAXVtdcKth+ffQzED4ga2wsk4I/8jCbPvQm&#10;mGt75jWdNqEUEcI+RwVVCG0upS8qMugT2xJH79s6gyFKV0rt8BzhppGDNH2VBmuOCxW2tKioOG5+&#10;jYL5KJv/rIa8vKwPe9rvDseXgUuVenrs3scgAnXhHv5vf2oF2Rv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wjkcYAAADbAAAADwAAAAAAAAAAAAAAAACYAgAAZHJz&#10;L2Rvd25yZXYueG1sUEsFBgAAAAAEAAQA9QAAAIsDAAAAAA==&#10;" fillcolor="black" stroked="f"/>
            <v:line id="Line 91" o:spid="_x0000_s1114" style="position:absolute;visibility:visible;mso-wrap-style:square" from="6699,2844" to="6699,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sUqcAAAADbAAAADwAAAGRycy9kb3ducmV2LnhtbERPTYvCMBC9C/6HMII3TV3QrdUoIiuu&#10;t92ugsehGdtgMylN1O6/NwfB4+N9L9edrcWdWm8cK5iMExDEhdOGSwXHv90oBeEDssbaMSn4Jw/r&#10;Vb+3xEy7B//SPQ+liCHsM1RQhdBkUvqiIot+7BriyF1cazFE2JZSt/iI4baWH0kykxYNx4YKG9pW&#10;VFzzm1Vgfmb76eHzND/Jr32YnNNrauxRqeGg2yxABOrCW/xyf2sFaRwbv8QfIF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X7FKnAAAAA2wAAAA8AAAAAAAAAAAAAAAAA&#10;oQIAAGRycy9kb3ducmV2LnhtbFBLBQYAAAAABAAEAPkAAACOAwAAAAA=&#10;" strokeweight="0"/>
            <v:rect id="Rectangle 92" o:spid="_x0000_s1115" style="position:absolute;left:6699;top:2844;width:63;height:110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8SeMYA&#10;AADbAAAADwAAAGRycy9kb3ducmV2LnhtbESPQWvCQBSE74X+h+UVvNWNohKja6iFQi9CtT3o7Zl9&#10;JiHZt+nuVtP+ercgeBxm5htmmfemFWdyvrasYDRMQBAXVtdcKvj6fHtOQfiArLG1TAp+yUO+enxY&#10;Yqbthbd03oVSRAj7DBVUIXSZlL6oyKAf2o44eifrDIYoXSm1w0uEm1aOk2QmDdYcFyrs6LWiotn9&#10;GAXrebr+/pjw5m97PNBhf2ymY5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J8SeMYAAADbAAAADwAAAAAAAAAAAAAAAACYAgAAZHJz&#10;L2Rvd25yZXYueG1sUEsFBgAAAAAEAAQA9QAAAIsDAAAAAA==&#10;" fillcolor="black" stroked="f"/>
            <v:line id="Line 93" o:spid="_x0000_s1116" style="position:absolute;visibility:visible;mso-wrap-style:square" from="12680,2844" to="12680,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SOcsAAAADbAAAADwAAAGRycy9kb3ducmV2LnhtbERPTYvCMBC9C/sfwix401RBrdUoy+Ki&#10;3rSrsMehGdtgMylNVuu/NwfB4+N9L9edrcWNWm8cKxgNExDEhdOGSwWn359BCsIHZI21Y1LwIA/r&#10;1UdviZl2dz7SLQ+liCHsM1RQhdBkUvqiIot+6BriyF1cazFE2JZSt3iP4baW4ySZSouGY0OFDX1X&#10;VFzzf6vAHKbbyX52np/lZhtGf+k1NfakVP+z+1qACNSFt/jl3mkF87g+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UjnLAAAAA2wAAAA8AAAAAAAAAAAAAAAAA&#10;oQIAAGRycy9kb3ducmV2LnhtbFBLBQYAAAAABAAEAPkAAACOAwAAAAA=&#10;" strokeweight="0"/>
            <v:rect id="Rectangle 94" o:spid="_x0000_s1117" style="position:absolute;left:12680;top:2844;width:64;height:110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CIo8UA&#10;AADbAAAADwAAAGRycy9kb3ducmV2LnhtbESPT2sCMRTE7wW/Q3hCbzWrtEVXo2ih4KXgv4Penpvn&#10;7uLmZU2irn76RhA8DjPzG2Y0aUwlLuR8aVlBt5OAIM6sLjlXsFn/fvRB+ICssbJMCm7kYTJuvY0w&#10;1fbKS7qsQi4ihH2KCooQ6lRKnxVk0HdsTRy9g3UGQ5Qul9rhNcJNJXtJ8i0NlhwXCqzpp6DsuDob&#10;BbNBf3ZafPLffbnf0W67P371XKLUe7uZDkEEasIr/GzPtYJBFx5f4g+Q4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IijxQAAANsAAAAPAAAAAAAAAAAAAAAAAJgCAABkcnMv&#10;ZG93bnJldi54bWxQSwUGAAAAAAQABAD1AAAAigMAAAAA&#10;" fillcolor="black" stroked="f"/>
            <v:line id="Line 95" o:spid="_x0000_s1118" style="position:absolute;visibility:visible;mso-wrap-style:square" from="18402,2844" to="18402,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q1nsQAAADbAAAADwAAAGRycy9kb3ducmV2LnhtbESPQWvCQBSE7wX/w/IKvdWNQm2SuoqI&#10;kvZWo0KPj+xrsph9G7KrSf99t1DwOMzMN8xyPdpW3Kj3xrGC2TQBQVw5bbhWcDrun1MQPiBrbB2T&#10;gh/ysF5NHpaYazfwgW5lqEWEsM9RQRNCl0vpq4Ys+qnriKP37XqLIcq+lrrHIcJtK+dJspAWDceF&#10;BjvaNlRdyqtVYD4XxcvH6zk7y10RZl/pJTX2pNTT47h5AxFoDPfwf/tdK8jm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rWexAAAANsAAAAPAAAAAAAAAAAA&#10;AAAAAKECAABkcnMvZG93bnJldi54bWxQSwUGAAAAAAQABAD5AAAAkgMAAAAA&#10;" strokeweight="0"/>
            <v:rect id="Rectangle 96" o:spid="_x0000_s1119" style="position:absolute;left:18402;top:2844;width:63;height:110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zT8UA&#10;AADbAAAADwAAAGRycy9kb3ducmV2LnhtbESPT2sCMRTE74V+h/AK3mq2WkVXo1RB8CLUPwe9PTev&#10;u4ubl20SdeunbwTB4zAzv2HG08ZU4kLOl5YVfLQTEMSZ1SXnCnbbxfsAhA/IGivLpOCPPEwnry9j&#10;TLW98poum5CLCGGfooIihDqV0mcFGfRtWxNH78c6gyFKl0vt8BrhppKdJOlLgyXHhQJrmheUnTZn&#10;o2A2HMx+vz95dVsfD3TYH0+9jkuUar01XyMQgZrwDD/aS61g2IX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rrNPxQAAANsAAAAPAAAAAAAAAAAAAAAAAJgCAABkcnMv&#10;ZG93bnJldi54bWxQSwUGAAAAAAQABAD1AAAAigMAAAAA&#10;" fillcolor="black" stroked="f"/>
            <v:line id="Line 97" o:spid="_x0000_s1120" style="position:absolute;visibility:visible;mso-wrap-style:square" from="26854,4591" to="26854,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IccQAAADbAAAADwAAAGRycy9kb3ducmV2LnhtbESPQWvCQBSE70L/w/IKvenGUm2MrlJK&#10;i3qzUcHjI/tMFrNvQ3ar8d+7guBxmJlvmNmis7U4U+uNYwXDQQKCuHDacKlgt/3tpyB8QNZYOyYF&#10;V/KwmL/0Zphpd+E/OuehFBHCPkMFVQhNJqUvKrLoB64hjt7RtRZDlG0pdYuXCLe1fE+SsbRoOC5U&#10;2NB3RcUp/7cKzGa8HK0/95O9/FmG4SE9pcbulHp77b6mIAJ14Rl+tFdaweQD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b4hxxAAAANsAAAAPAAAAAAAAAAAA&#10;AAAAAKECAABkcnMvZG93bnJldi54bWxQSwUGAAAAAAQABAD5AAAAkgMAAAAA&#10;" strokeweight="0"/>
            <v:rect id="Rectangle 98" o:spid="_x0000_s1121" style="position:absolute;left:26854;top:4591;width:63;height:9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uOoMUA&#10;AADbAAAADwAAAGRycy9kb3ducmV2LnhtbESPQWsCMRSE70L/Q3iF3txsRUVXo1RB6KWgtod6e26e&#10;u4ublzVJdfXXG0HocZiZb5jpvDW1OJPzlWUF70kKgji3uuJCwc/3qjsC4QOyxtoyKbiSh/nspTPF&#10;TNsLb+i8DYWIEPYZKihDaDIpfV6SQZ/Yhjh6B+sMhihdIbXDS4SbWvbSdCgNVhwXSmxoWVJ+3P4Z&#10;BYvxaHFa9/nrttnvaPe7Pw56LlXq7bX9mIAI1Ib/8LP9qRWMB/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C46gxQAAANsAAAAPAAAAAAAAAAAAAAAAAJgCAABkcnMv&#10;ZG93bnJldi54bWxQSwUGAAAAAAQABAD1AAAAigMAAAAA&#10;" fillcolor="black" stroked="f"/>
            <v:line id="Line 99" o:spid="_x0000_s1122" style="position:absolute;visibility:visible;mso-wrap-style:square" from="33286,4591" to="33286,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GzncQAAADbAAAADwAAAGRycy9kb3ducmV2LnhtbESPT2vCQBTE7wW/w/KE3uomhaYxuopI&#10;RXtr/QMeH9lnsph9G7JrjN++Wyj0OMzMb5j5crCN6KnzxrGCdJKAIC6dNlwpOB42LzkIH5A1No5J&#10;wYM8LBejpzkW2t35m/p9qESEsC9QQR1CW0jpy5os+olriaN3cZ3FEGVXSd3hPcJtI1+TJJMWDceF&#10;Glta11Re9zerwHxl27fP99P0JD+2IT3n19zYo1LP42E1AxFoCP/hv/ZOK5hm8Psl/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bOdxAAAANsAAAAPAAAAAAAAAAAA&#10;AAAAAKECAABkcnMvZG93bnJldi54bWxQSwUGAAAAAAQABAD5AAAAkgMAAAAA&#10;" strokeweight="0"/>
            <v:rect id="Rectangle 100" o:spid="_x0000_s1123" style="position:absolute;left:33286;top:4591;width:70;height:9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W1TMYA&#10;AADbAAAADwAAAGRycy9kb3ducmV2LnhtbESPzWsCMRTE74X+D+EVvNVsxfqxGqUKghehfhz09ty8&#10;7i5uXrZJ1K1/fSMIHoeZ+Q0znjamEhdyvrSs4KOdgCDOrC45V7DbLt4HIHxA1lhZJgV/5GE6eX0Z&#10;Y6rtldd02YRcRAj7FBUUIdSplD4ryKBv25o4ej/WGQxRulxqh9cIN5XsJElPGiw5LhRY07yg7LQ5&#10;GwWz4WD2+93l1W19PNBhfzx9dlyiVOut+RqBCNSEZ/jRXmoFwz7cv8Qf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W1TMYAAADbAAAADwAAAAAAAAAAAAAAAACYAgAAZHJz&#10;L2Rvd25yZXYueG1sUEsFBgAAAAAEAAQA9QAAAIsDAAAAAA==&#10;" fillcolor="black" stroked="f"/>
            <v:line id="Line 101" o:spid="_x0000_s1124" style="position:absolute;visibility:visible;mso-wrap-style:square" from="42456,4591" to="42456,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KCdMAAAADbAAAADwAAAGRycy9kb3ducmV2LnhtbERPTYvCMBC9C/sfwix401RBrdUoy+Ki&#10;3rSrsMehGdtgMylNVuu/NwfB4+N9L9edrcWNWm8cKxgNExDEhdOGSwWn359BCsIHZI21Y1LwIA/r&#10;1UdviZl2dz7SLQ+liCHsM1RQhdBkUvqiIot+6BriyF1cazFE2JZSt3iP4baW4ySZSouGY0OFDX1X&#10;VFzzf6vAHKbbyX52np/lZhtGf+k1NfakVP+z+1qACNSFt/jl3mkF8zg2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ignTAAAAA2wAAAA8AAAAAAAAAAAAAAAAA&#10;oQIAAGRycy9kb3ducmV2LnhtbFBLBQYAAAAABAAEAPkAAACOAwAAAAA=&#10;" strokeweight="0"/>
            <v:rect id="Rectangle 102" o:spid="_x0000_s1125" style="position:absolute;left:42456;top:4591;width:63;height:9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EpcYA&#10;AADbAAAADwAAAGRycy9kb3ducmV2LnhtbESPT2vCQBTE7wW/w/KE3uqm0opJ3YgWCr0U6p9DvT2z&#10;r0lI9m3c3Wr007sFweMwM79hZvPetOJIzteWFTyPEhDEhdU1lwq2m4+nKQgfkDW2lknBmTzM88HD&#10;DDNtT7yi4zqUIkLYZ6igCqHLpPRFRQb9yHbE0fu1zmCI0pVSOzxFuGnlOEkm0mDNcaHCjt4rKpr1&#10;n1GwTKfLw/cLf11W+x3tfvbN69glSj0O+8UbiEB9uIdv7U+tIE3h/0v8A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aEpcYAAADbAAAADwAAAAAAAAAAAAAAAACYAgAAZHJz&#10;L2Rvd25yZXYueG1sUEsFBgAAAAAEAAQA9QAAAIsDAAAAAA==&#10;" fillcolor="black" stroked="f"/>
            <v:line id="Line 103" o:spid="_x0000_s1126" style="position:absolute;visibility:visible;mso-wrap-style:square" from="48374,2844" to="48374,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Z+gMUAAADcAAAADwAAAGRycy9kb3ducmV2LnhtbESPQWvCQBCF74L/YRmhN91YqI3RVURa&#10;bG9tquBxyI7JYnY2ZLea/vvOodDbDO/Ne9+st4Nv1Y366AIbmM8yUMRVsI5rA8ev12kOKiZki21g&#10;MvBDEbab8WiNhQ13/qRbmWolIRwLNNCk1BVax6ohj3EWOmLRLqH3mGTta217vEu4b/Vjli20R8fS&#10;0GBH+4aqa/ntDbiPxeHp/fm0POmXQ5qf82vu/NGYh8mwW4FKNKR/89/1mxX8TP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Z+gMUAAADcAAAADwAAAAAAAAAA&#10;AAAAAAChAgAAZHJzL2Rvd25yZXYueG1sUEsFBgAAAAAEAAQA+QAAAJMDAAAAAA==&#10;" strokeweight="0"/>
            <v:rect id="Rectangle 104" o:spid="_x0000_s1127" style="position:absolute;left:48374;top:2844;width:63;height:110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2tsMA&#10;AADcAAAADwAAAGRycy9kb3ducmV2LnhtbERPTWsCMRC9F/ofwhS81USxYlejVEHwUlDbQ72Nm3F3&#10;cTPZJlFXf70RCr3N433OZNbaWpzJh8qxhl5XgSDOnam40PD9tXwdgQgR2WDtmDRcKcBs+vw0wcy4&#10;C2/ovI2FSCEcMtRQxthkUoa8JIuh6xrixB2ctxgT9IU0Hi8p3Nayr9RQWqw4NZTY0KKk/Lg9WQ3z&#10;99H8dz3gz9tmv6Pdz/741vdK685L+zEGEamN/+I/98qk+aoHj2fSBXJ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2tsMAAADcAAAADwAAAAAAAAAAAAAAAACYAgAAZHJzL2Rv&#10;d25yZXYueG1sUEsFBgAAAAAEAAQA9QAAAIgDAAAAAA==&#10;" fillcolor="black" stroked="f"/>
            <v:line id="Line 105" o:spid="_x0000_s1128" style="position:absolute;visibility:visible;mso-wrap-style:square" from="54806,4591" to="54806,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hFbMEAAADcAAAADwAAAGRycy9kb3ducmV2LnhtbERPTYvCMBC9C/sfwix401RB7VajLMuK&#10;elNXwePQzLbBZlKaqPXfG0HwNo/3ObNFaytxpcYbxwoG/QQEce604ULB4W/ZS0H4gKyxckwK7uRh&#10;Mf/ozDDT7sY7uu5DIWII+wwVlCHUmZQ+L8mi77uaOHL/rrEYImwKqRu8xXBbyWGSjKVFw7GhxJp+&#10;SsrP+4tVYLbj1WgzOX4d5e8qDE7pOTX2oFT3s/2eggjUhrf45V7rOD8Zwv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GEVswQAAANwAAAAPAAAAAAAAAAAAAAAA&#10;AKECAABkcnMvZG93bnJldi54bWxQSwUGAAAAAAQABAD5AAAAjwMAAAAA&#10;" strokeweight="0"/>
            <v:rect id="Rectangle 106" o:spid="_x0000_s1129" style="position:absolute;left:54806;top:4591;width:70;height:9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NWsQA&#10;AADcAAAADwAAAGRycy9kb3ducmV2LnhtbERPS2sCMRC+F/ofwhR6q4nWiq5GqYVCL0J9HPQ2bsbd&#10;xc1km6S6+usboeBtPr7nTGatrcWJfKgca+h2FAji3JmKCw2b9efLEESIyAZrx6ThQgFm08eHCWbG&#10;nXlJp1UsRArhkKGGMsYmkzLkJVkMHdcQJ+7gvMWYoC+k8XhO4baWPaUG0mLFqaHEhj5Kyo+rX6th&#10;PhrOf777vLgu9zvabffHt55XWj8/te9jEJHaeBf/u79Mmq9e4fZMuk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zVrEAAAA3AAAAA8AAAAAAAAAAAAAAAAAmAIAAGRycy9k&#10;b3ducmV2LnhtbFBLBQYAAAAABAAEAPUAAACJAwAAAAA=&#10;" fillcolor="black" stroked="f"/>
            <v:line id="Line 107" o:spid="_x0000_s1130" style="position:absolute;visibility:visible;mso-wrap-style:square" from="63,13843" to="61245,13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14g8IAAADcAAAADwAAAGRycy9kb3ducmV2LnhtbERPTWvCQBC9C/6HZQRvdaNYm8asImKx&#10;3lproMchOyaL2dmQ3Wr677tCwds83ufk69424kqdN44VTCcJCOLSacOVgtPX21MKwgdkjY1jUvBL&#10;Htar4SDHTLsbf9L1GCoRQ9hnqKAOoc2k9GVNFv3EtcSRO7vOYoiwq6Tu8BbDbSNnSbKQFg3Hhhpb&#10;2tZUXo4/VoH5WOyfDy/FayF3+zD9Ti+psSelxqN+swQRqA8P8b/7Xcf5y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b14g8IAAADcAAAADwAAAAAAAAAAAAAA&#10;AAChAgAAZHJzL2Rvd25yZXYueG1sUEsFBgAAAAAEAAQA+QAAAJADAAAAAA==&#10;" strokeweight="0"/>
            <v:rect id="Rectangle 108" o:spid="_x0000_s1131" style="position:absolute;left:63;top:13843;width:61182;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rwtcMA&#10;AADcAAAADwAAAGRycy9kb3ducmV2LnhtbERPTWsCMRC9C/6HMEJvmii16GoULRS8CNX2oLdxM+4u&#10;bibbJNXVX98UCr3N433OfNnaWlzJh8qxhuFAgSDOnam40PD58dafgAgR2WDtmDTcKcBy0e3MMTPu&#10;xju67mMhUgiHDDWUMTaZlCEvyWIYuIY4cWfnLcYEfSGNx1sKt7UcKfUiLVacGkps6LWk/LL/thrW&#10;08n66/2Zt4/d6UjHw+kyHnml9VOvXc1ARGrjv/jPvTFpvhrD7zPpAr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rwtcMAAADcAAAADwAAAAAAAAAAAAAAAACYAgAAZHJzL2Rv&#10;d25yZXYueG1sUEsFBgAAAAAEAAQA9QAAAIgDAAAAAA==&#10;" fillcolor="black" stroked="f"/>
            <v:line id="Line 109" o:spid="_x0000_s1132" style="position:absolute;visibility:visible;mso-wrap-style:square" from="61182,2844" to="61182,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NDb8IAAADcAAAADwAAAGRycy9kb3ducmV2LnhtbERPTWvCQBC9C/0PyxR6041CY5q6SimK&#10;9aZRocchO00Ws7Mhu2r6711B8DaP9zmzRW8bcaHOG8cKxqMEBHHptOFKwWG/GmYgfEDW2DgmBf/k&#10;YTF/Gcww1+7KO7oUoRIxhH2OCuoQ2lxKX9Zk0Y9cSxy5P9dZDBF2ldQdXmO4beQkSVJp0XBsqLGl&#10;75rKU3G2Csw2Xb9vpsePo1yuw/g3O2XGHpR6e+2/PkEE6sNT/HD/6Dg/SeH+TLx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iNDb8IAAADcAAAADwAAAAAAAAAAAAAA&#10;AAChAgAAZHJzL2Rvd25yZXYueG1sUEsFBgAAAAAEAAQA+QAAAJADAAAAAA==&#10;" strokeweight="0"/>
            <v:rect id="Rectangle 110" o:spid="_x0000_s1133" style="position:absolute;left:61182;top:2844;width:63;height:110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TLWcQA&#10;AADcAAAADwAAAGRycy9kb3ducmV2LnhtbERPS2sCMRC+F/ofwhR6q4lSq65GqYVCL0J9HPQ2bsbd&#10;xc1km6S6+usboeBtPr7nTGatrcWJfKgca+h2FAji3JmKCw2b9efLEESIyAZrx6ThQgFm08eHCWbG&#10;nXlJp1UsRArhkKGGMsYmkzLkJVkMHdcQJ+7gvMWYoC+k8XhO4baWPaXepMWKU0OJDX2UlB9Xv1bD&#10;fDSc/3y/8uK63O9ot90f+z2vtH5+at/HICK18S7+d3+ZNF8N4PZMuk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Ey1nEAAAA3AAAAA8AAAAAAAAAAAAAAAAAmAIAAGRycy9k&#10;b3ducmV2LnhtbFBLBQYAAAAABAAEAPUAAACJAwAAAAA=&#10;" fillcolor="black" stroked="f"/>
            <v:line id="Line 111" o:spid="_x0000_s1134" style="position:absolute;visibility:visible;mso-wrap-style:square" from="0,13906" to="6,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y4b8gAAADcAAAADwAAAGRycy9kb3ducmV2LnhtbESPT2sCQQzF7wW/wxDBS6mzeihldZRq&#10;a6lQKP4pXtOduLu4k1lmRt366ZtDobeE9/LeL9N55xp1oRBrzwZGwwwUceFtzaWB/W718AQqJmSL&#10;jWcy8EMR5rPe3RRz66+8ocs2lUpCOOZooEqpzbWORUUO49C3xKIdfXCYZA2ltgGvEu4aPc6yR+2w&#10;ZmmosKVlRcVpe3YGDqN1cdvsw+Jtcbj/eOHvz9cvfTRm0O+eJ6ASdenf/Hf9bgU/E1p5RibQs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vy4b8gAAADcAAAADwAAAAAA&#10;AAAAAAAAAAChAgAAZHJzL2Rvd25yZXYueG1sUEsFBgAAAAAEAAQA+QAAAJYDAAAAAA==&#10;" strokecolor="#d4d4d4" strokeweight="0"/>
            <v:rect id="Rectangle 112" o:spid="_x0000_s1135" style="position:absolute;top:13906;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3nA8IA&#10;AADcAAAADwAAAGRycy9kb3ducmV2LnhtbERP3WrCMBS+H/gO4Qi7GZpuULHVKCIK291WfYBDc2yq&#10;zUlJMtvt6ZfBYHfn4/s96+1oO3EnH1rHCp7nGQji2umWGwXn03G2BBEissbOMSn4ogDbzeRhjaV2&#10;A3/QvYqNSCEcSlRgYuxLKUNtyGKYu544cRfnLcYEfSO1xyGF206+ZNlCWmw5NRjsaW+ovlWfVoG8&#10;vutW9oeFv16ebrowbzl+50o9TsfdCkSkMf6L/9yvOs3PCvh9Jl0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XecDwgAAANwAAAAPAAAAAAAAAAAAAAAAAJgCAABkcnMvZG93&#10;bnJldi54bWxQSwUGAAAAAAQABAD1AAAAhwMAAAAA&#10;" fillcolor="#d4d4d4" stroked="f"/>
            <v:line id="Line 113" o:spid="_x0000_s1136" style="position:absolute;visibility:visible;mso-wrap-style:square" from="6699,13906" to="6705,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MitMcAAADcAAAADwAAAGRycy9kb3ducmV2LnhtbESPS2vDMBCE74X+B7GFXkoiu4dQnCgh&#10;6YsGCiUvct1YG9vUWhlJTZz8+u6h0NsuMzvz7WTWu1adKMTGs4F8mIEiLr1tuDKw3bwNnkDFhGyx&#10;9UwGLhRhNr29mWBh/ZlXdFqnSkkIxwIN1Cl1hdaxrMlhHPqOWLSjDw6TrKHSNuBZwl2rH7NspB02&#10;LA01dvRcU/m9/nEG9vmyvK62YfG+2D98vvDh63Wnj8bc3/XzMahEffo3/11/WMHPBV+ekQn09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UyK0xwAAANwAAAAPAAAAAAAA&#10;AAAAAAAAAKECAABkcnMvZG93bnJldi54bWxQSwUGAAAAAAQABAD5AAAAlQMAAAAA&#10;" strokecolor="#d4d4d4" strokeweight="0"/>
            <v:rect id="Rectangle 114" o:spid="_x0000_s1137" style="position:absolute;left:6699;top:13906;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J92MEA&#10;AADcAAAADwAAAGRycy9kb3ducmV2LnhtbERPzWoCMRC+F/oOYQQvRbMrKHU1SpEW6s2ufYBhM25W&#10;N5Mlibr16Y0g9DYf3+8s171txYV8aBwryMcZCOLK6YZrBb/7r9E7iBCRNbaOScEfBVivXl+WWGh3&#10;5R+6lLEWKYRDgQpMjF0hZagMWQxj1xEn7uC8xZigr6X2eE3htpWTLJtJiw2nBoMdbQxVp/JsFcjj&#10;Tjey+5z54+HtpOdmO8XbVKnhoP9YgIjUx3/x0/2t0/w8h8cz6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yfdjBAAAA3AAAAA8AAAAAAAAAAAAAAAAAmAIAAGRycy9kb3du&#10;cmV2LnhtbFBLBQYAAAAABAAEAPUAAACGAwAAAAA=&#10;" fillcolor="#d4d4d4" stroked="f"/>
            <v:line id="Line 115" o:spid="_x0000_s1138" style="position:absolute;visibility:visible;mso-wrap-style:square" from="12680,13906" to="12687,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0ZWMQAAADcAAAADwAAAGRycy9kb3ducmV2LnhtbERPS2vCQBC+C/6HZYRepG7iQSR1Fe2L&#10;FoRitHidZsckmJ0Nu1uN/fWuUPA2H99zZovONOJEzteWFaSjBARxYXXNpYLd9u1xCsIHZI2NZVJw&#10;IQ+Leb83w0zbM2/olIdSxBD2GSqoQmgzKX1RkUE/si1x5A7WGQwRulJqh+cYbho5TpKJNFhzbKiw&#10;peeKimP+axTs08/ib7Nzq/fVfrh+4Z+v1295UOph0C2fQATqwl387/7QcX46htsz8QI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RlYxAAAANwAAAAPAAAAAAAAAAAA&#10;AAAAAKECAABkcnMvZG93bnJldi54bWxQSwUGAAAAAAQABAD5AAAAkgMAAAAA&#10;" strokecolor="#d4d4d4" strokeweight="0"/>
            <v:rect id="Rectangle 116" o:spid="_x0000_s1139" style="position:absolute;left:12680;top:13906;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xGNMIA&#10;AADcAAAADwAAAGRycy9kb3ducmV2LnhtbERP3WrCMBS+H+wdwhl4MzRVUVzXKCITtrut+gCH5ti0&#10;NiclybTu6c1gsLvz8f2eYjPYTlzIh8axgukkA0FcOd1wreB42I9XIEJE1tg5JgU3CrBZPz4UmGt3&#10;5S+6lLEWKYRDjgpMjH0uZagMWQwT1xMn7uS8xZigr6X2eE3htpOzLFtKiw2nBoM97QxV5/LbKpDt&#10;p25k/7b07en5rF/MxwJ/FkqNnobtK4hIQ/wX/7nfdZo/ncPvM+k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bEY0wgAAANwAAAAPAAAAAAAAAAAAAAAAAJgCAABkcnMvZG93&#10;bnJldi54bWxQSwUGAAAAAAQABAD1AAAAhwMAAAAA&#10;" fillcolor="#d4d4d4" stroked="f"/>
            <v:line id="Line 117" o:spid="_x0000_s1140" style="position:absolute;visibility:visible;mso-wrap-style:square" from="18402,13906" to="18408,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gkt8UAAADcAAAADwAAAGRycy9kb3ducmV2LnhtbERP22oCMRB9L/gPYYS+FM1uKVJWo9Sq&#10;xUKheMPX6WbcXbqZLEnU1a83BaFvczjXGU1aU4sTOV9ZVpD2ExDEudUVFwq2m0XvFYQPyBpry6Tg&#10;Qh4m487DCDNtz7yi0zoUIoawz1BBGUKTSenzkgz6vm2II3ewzmCI0BVSOzzHcFPL5yQZSIMVx4YS&#10;G3ovKf9dH42CffqZX1dbN/2Y7p++ZvzzPd/Jg1KP3fZtCCJQG/7Fd/dSx/npC/w9Ey+Q4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mgkt8UAAADcAAAADwAAAAAAAAAA&#10;AAAAAAChAgAAZHJzL2Rvd25yZXYueG1sUEsFBgAAAAAEAAQA+QAAAJMDAAAAAA==&#10;" strokecolor="#d4d4d4" strokeweight="0"/>
            <v:rect id="Rectangle 118" o:spid="_x0000_s1141" style="position:absolute;left:18402;top:13906;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l728EA&#10;AADcAAAADwAAAGRycy9kb3ducmV2LnhtbERP22oCMRB9F/yHMIW+SM1aWLFbo0hRsG/ePmDYjJvV&#10;zWRJUl39elMQfJvDuc503tlGXMiH2rGC0TADQVw6XXOl4LBffUxAhIissXFMCm4UYD7r96ZYaHfl&#10;LV12sRIphEOBCkyMbSFlKA1ZDEPXEifu6LzFmKCvpPZ4TeG2kZ9ZNpYWa04NBlv6MVSed39WgTxt&#10;dC3b5difjoOz/jK/Od5zpd7fusU3iEhdfImf7rVO80c5/D+TLp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Je9vBAAAA3AAAAA8AAAAAAAAAAAAAAAAAmAIAAGRycy9kb3du&#10;cmV2LnhtbFBLBQYAAAAABAAEAPUAAACGAwAAAAA=&#10;" fillcolor="#d4d4d4" stroked="f"/>
            <v:line id="Line 119" o:spid="_x0000_s1142" style="position:absolute;visibility:visible;mso-wrap-style:square" from="26854,13906" to="26860,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YfW8QAAADcAAAADwAAAGRycy9kb3ducmV2LnhtbERPS2sCMRC+F/wPYQQvpWbXg5StUXyW&#10;CgXxUbxON+Pu4mayJKlu/fVNQfA2H99zRpPW1OJCzleWFaT9BARxbnXFhYLDfvXyCsIHZI21ZVLw&#10;Sx4m487TCDNtr7ylyy4UIoawz1BBGUKTSenzkgz6vm2II3eyzmCI0BVSO7zGcFPLQZIMpcGKY0OJ&#10;Dc1Lys+7H6PgmK7z2/bgZu+z4/Pngr83yy95UqrXbadvIAK14SG+uz90nJ8O4f+ZeIE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9h9bxAAAANwAAAAPAAAAAAAAAAAA&#10;AAAAAKECAABkcnMvZG93bnJldi54bWxQSwUGAAAAAAQABAD5AAAAkgMAAAAA&#10;" strokecolor="#d4d4d4" strokeweight="0"/>
            <v:rect id="Rectangle 120" o:spid="_x0000_s1143" style="position:absolute;left:26854;top:13906;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dAN8IA&#10;AADcAAAADwAAAGRycy9kb3ducmV2LnhtbERP22oCMRB9F/yHMEJfRLMWvK0bpZQW6pvafsCwGTe7&#10;biZLkuq2X28KBd/mcK5T7Hrbiiv5UDtWMJtmIIhLp2uuFHx9vk9WIEJE1tg6JgU/FGC3HQ4KzLW7&#10;8ZGup1iJFMIhRwUmxi6XMpSGLIap64gTd3beYkzQV1J7vKVw28rnLFtIizWnBoMdvRoqL6dvq0A2&#10;B13L7m3hm/P4otdmP8ffuVJPo/5lAyJSHx/if/eHTvNnS/h7Jl0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V0A3wgAAANwAAAAPAAAAAAAAAAAAAAAAAJgCAABkcnMvZG93&#10;bnJldi54bWxQSwUGAAAAAAQABAD1AAAAhwMAAAAA&#10;" fillcolor="#d4d4d4" stroked="f"/>
            <v:line id="Line 121" o:spid="_x0000_s1144" style="position:absolute;visibility:visible;mso-wrap-style:square" from="33286,13906" to="33293,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UusscAAADcAAAADwAAAGRycy9kb3ducmV2LnhtbESPS2vDMBCE74X+B7GFXkoiu4dQnCgh&#10;6YsGCiUvct1YG9vUWhlJTZz8+u6h0NsuMzvz7WTWu1adKMTGs4F8mIEiLr1tuDKw3bwNnkDFhGyx&#10;9UwGLhRhNr29mWBh/ZlXdFqnSkkIxwIN1Cl1hdaxrMlhHPqOWLSjDw6TrKHSNuBZwl2rH7NspB02&#10;LA01dvRcU/m9/nEG9vmyvK62YfG+2D98vvDh63Wnj8bc3/XzMahEffo3/11/WMHPhVaekQn09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S6yxwAAANwAAAAPAAAAAAAA&#10;AAAAAAAAAKECAABkcnMvZG93bnJldi54bWxQSwUGAAAAAAQABAD5AAAAlQMAAAAA&#10;" strokecolor="#d4d4d4" strokeweight="0"/>
            <v:rect id="Rectangle 122" o:spid="_x0000_s1145" style="position:absolute;left:33286;top:13906;width:70;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x3sAA&#10;AADcAAAADwAAAGRycy9kb3ducmV2LnhtbERP24rCMBB9F/Yfwgi+yJoqKFqNssgurG9e9gOGZmyq&#10;zaQkUbt+vREE3+ZwrrNYtbYWV/KhcqxgOMhAEBdOV1wq+Dv8fE5BhIissXZMCv4pwGr50Vlgrt2N&#10;d3Tdx1KkEA45KjAxNrmUoTBkMQxcQ5y4o/MWY4K+lNrjLYXbWo6ybCItVpwaDDa0NlSc9xerQJ62&#10;upLN98Sfjv2znpnNGO9jpXrd9msOIlIb3+KX+1en+cMZPJ9JF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Rx3sAAAADcAAAADwAAAAAAAAAAAAAAAACYAgAAZHJzL2Rvd25y&#10;ZXYueG1sUEsFBgAAAAAEAAQA9QAAAIUDAAAAAA==&#10;" fillcolor="#d4d4d4" stroked="f"/>
            <v:line id="Line 123" o:spid="_x0000_s1146" style="position:absolute;visibility:visible;mso-wrap-style:square" from="42456,13906" to="42462,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oCcgAAADcAAAADwAAAGRycy9kb3ducmV2LnhtbESPT2sCQQzF74V+hyEFL6XO6kHK1lHq&#10;v9JCQbSK17gTd5fuZJaZUdd++uZQ6C3hvbz3y3jauUZdKMTas4FBPwNFXHhbc2lg97V6egYVE7LF&#10;xjMZuFGE6eT+boy59Vfe0GWbSiUhHHM0UKXU5lrHoiKHse9bYtFOPjhMsoZS24BXCXeNHmbZSDus&#10;WRoqbGleUfG9PTsDh8FH8bPZhdnb7PD4ueDjernXJ2N6D93rC6hEXfo3/12/W8EfCr48IxPoy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z/oCcgAAADcAAAADwAAAAAA&#10;AAAAAAAAAAChAgAAZHJzL2Rvd25yZXYueG1sUEsFBgAAAAAEAAQA+QAAAJYDAAAAAA==&#10;" strokecolor="#d4d4d4" strokeweight="0"/>
            <v:rect id="Rectangle 124" o:spid="_x0000_s1147" style="position:absolute;left:42456;top:13906;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63ZcIA&#10;AADcAAAADwAAAGRycy9kb3ducmV2LnhtbERP22oCMRB9F/oPYQq+iGYVlHY1u5RSwb5V2w8YNuNm&#10;L5ksSaprv74pFHybw7nOrhxtLy7kQ+NYwXKRgSCunG64VvD1uZ8/gQgRWWPvmBTcKEBZPEx2mGt3&#10;5SNdTrEWKYRDjgpMjEMuZagMWQwLNxAn7uy8xZigr6X2eE3htperLNtIiw2nBoMDvRqqutO3VSDb&#10;D93I4W3j2/Os08/mfY0/a6Wmj+PLFkSkMd7F/+6DTvNXS/h7Jl0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rdlwgAAANwAAAAPAAAAAAAAAAAAAAAAAJgCAABkcnMvZG93&#10;bnJldi54bWxQSwUGAAAAAAQABAD1AAAAhwMAAAAA&#10;" fillcolor="#d4d4d4" stroked="f"/>
            <v:line id="Line 125" o:spid="_x0000_s1148" style="position:absolute;visibility:visible;mso-wrap-style:square" from="48374,13906" to="48380,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HT5cUAAADcAAAADwAAAGRycy9kb3ducmV2LnhtbERPS2vCQBC+C/0Pywi9SN2YQ5HUVXy0&#10;pQVBjBav0+yYhGZnw+5W0/56VxC8zcf3nMmsM404kfO1ZQWjYQKCuLC65lLBfvf2NAbhA7LGxjIp&#10;+CMPs+lDb4KZtmfe0ikPpYgh7DNUUIXQZlL6oiKDfmhb4sgdrTMYInSl1A7PMdw0Mk2SZ2mw5thQ&#10;YUvLioqf/NcoOIw+i//t3i3eF4fBesXfm9cveVTqsd/NX0AE6sJdfHN/6Dg/TeH6TLxATi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HT5cUAAADcAAAADwAAAAAAAAAA&#10;AAAAAAChAgAAZHJzL2Rvd25yZXYueG1sUEsFBgAAAAAEAAQA+QAAAJMDAAAAAA==&#10;" strokecolor="#d4d4d4" strokeweight="0"/>
            <v:rect id="Rectangle 126" o:spid="_x0000_s1149" style="position:absolute;left:48374;top:13906;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CMicIA&#10;AADcAAAADwAAAGRycy9kb3ducmV2LnhtbERP3WrCMBS+H+wdwhl4MzRVUVzXKDIUtrut+gCH5ti0&#10;NiclybTu6c1gsLvz8f2eYjPYTlzIh8axgukkA0FcOd1wreB42I9XIEJE1tg5JgU3CrBZPz4UmGt3&#10;5S+6lLEWKYRDjgpMjH0uZagMWQwT1xMn7uS8xZigr6X2eE3htpOzLFtKiw2nBoM9vRmqzuW3VSDb&#10;T93Ifrf07en5rF/MxwJ/FkqNnobtK4hIQ/wX/7nfdZo/m8PvM+k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IyJwgAAANwAAAAPAAAAAAAAAAAAAAAAAJgCAABkcnMvZG93&#10;bnJldi54bWxQSwUGAAAAAAQABAD1AAAAhwMAAAAA&#10;" fillcolor="#d4d4d4" stroked="f"/>
            <v:line id="Line 127" o:spid="_x0000_s1150" style="position:absolute;visibility:visible;mso-wrap-style:square" from="54806,13906" to="54813,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TuCsQAAADcAAAADwAAAGRycy9kb3ducmV2LnhtbERP22oCMRB9L/QfwhR8KZpVipTVKPVW&#10;LAjFS/F1uhl3l24mSxJ19etNQfBtDuc6w3FjKnEi50vLCrqdBARxZnXJuYLddtF+B+EDssbKMim4&#10;kIfx6PlpiKm2Z17TaRNyEUPYp6igCKFOpfRZQQZ9x9bEkTtYZzBE6HKpHZ5juKlkL0n60mDJsaHA&#10;mqYFZX+bo1Gw735l1/XOTT4n+9fVjH+/5z/yoFTrpfkYgAjUhIf47l7qOL/3Bv/PxAvk6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O4KxAAAANwAAAAPAAAAAAAAAAAA&#10;AAAAAKECAABkcnMvZG93bnJldi54bWxQSwUGAAAAAAQABAD5AAAAkgMAAAAA&#10;" strokecolor="#d4d4d4" strokeweight="0"/>
            <v:rect id="Rectangle 128" o:spid="_x0000_s1151" style="position:absolute;left:54806;top:13906;width:70;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WxZsEA&#10;AADcAAAADwAAAGRycy9kb3ducmV2LnhtbERP22oCMRB9L/gPYQRfimYrrOhqFCkK7Vu9fMCwGTer&#10;m8mSRN369aZQ8G0O5zqLVWcbcSMfascKPkYZCOLS6ZorBcfDdjgFESKyxsYxKfilAKtl722BhXZ3&#10;3tFtHyuRQjgUqMDE2BZShtKQxTByLXHiTs5bjAn6SmqP9xRuGznOsom0WHNqMNjSp6Hysr9aBfL8&#10;o2vZbib+fHq/6Jn5zvGRKzXod+s5iEhdfIn/3V86zR/n8PdMuk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lsWbBAAAA3AAAAA8AAAAAAAAAAAAAAAAAmAIAAGRycy9kb3du&#10;cmV2LnhtbFBLBQYAAAAABAAEAPUAAACGAwAAAAA=&#10;" fillcolor="#d4d4d4" stroked="f"/>
            <v:line id="Line 129" o:spid="_x0000_s1152" style="position:absolute;visibility:visible;mso-wrap-style:square" from="61182,13906" to="61188,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rV5sUAAADcAAAADwAAAGRycy9kb3ducmV2LnhtbERPS2vCQBC+F/wPywi9lLrRQyjRVap9&#10;YKEgPorXaXZMgtnZsLs1sb/eFQRv8/E9ZzLrTC1O5HxlWcFwkIAgzq2uuFCw2348v4DwAVljbZkU&#10;nMnDbNp7mGCmbctrOm1CIWII+wwVlCE0mZQ+L8mgH9iGOHIH6wyGCF0htcM2hptajpIklQYrjg0l&#10;NrQoKT9u/oyC/fAr/1/v3Pxzvn/6fuPf1fuPPCj12O9exyACdeEuvrmXOs4fpXB9Jl4gp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5rV5sUAAADcAAAADwAAAAAAAAAA&#10;AAAAAAChAgAAZHJzL2Rvd25yZXYueG1sUEsFBgAAAAAEAAQA+QAAAJMDAAAAAA==&#10;" strokecolor="#d4d4d4" strokeweight="0"/>
            <v:rect id="Rectangle 130" o:spid="_x0000_s1153" style="position:absolute;left:61182;top:13906;width:6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uKisEA&#10;AADcAAAADwAAAGRycy9kb3ducmV2LnhtbERPzWoCMRC+F/oOYQpeimYVtLoaRUTB3trVBxg242Z1&#10;M1mSqKtP3xQKvc3H9zuLVWcbcSMfascKhoMMBHHpdM2VguNh15+CCBFZY+OYFDwowGr5+rLAXLs7&#10;f9OtiJVIIRxyVGBibHMpQ2nIYhi4ljhxJ+ctxgR9JbXHewq3jRxl2URarDk1GGxpY6i8FFerQJ6/&#10;dC3b7cSfT+8XPTOfY3yOleq9des5iEhd/Bf/ufc6zR99wO8z6QK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7iorBAAAA3AAAAA8AAAAAAAAAAAAAAAAAmAIAAGRycy9kb3du&#10;cmV2LnhtbFBLBQYAAAAABAAEAPUAAACGAwAAAAA=&#10;" fillcolor="#d4d4d4" stroked="f"/>
            <v:line id="Line 131" o:spid="_x0000_s1154" style="position:absolute;visibility:visible;mso-wrap-style:square" from="0,0" to="61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nkD8gAAADcAAAADwAAAGRycy9kb3ducmV2LnhtbESPT2sCQQzF74V+hyEFL6XO6kHK1lHq&#10;v9JCQbSK17gTd5fuZJaZUdd++uZQ6C3hvbz3y3jauUZdKMTas4FBPwNFXHhbc2lg97V6egYVE7LF&#10;xjMZuFGE6eT+boy59Vfe0GWbSiUhHHM0UKXU5lrHoiKHse9bYtFOPjhMsoZS24BXCXeNHmbZSDus&#10;WRoqbGleUfG9PTsDh8FH8bPZhdnb7PD4ueDjernXJ2N6D93rC6hEXfo3/12/W8EfCq08IxPoy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UnkD8gAAADcAAAADwAAAAAA&#10;AAAAAAAAAAChAgAAZHJzL2Rvd25yZXYueG1sUEsFBgAAAAAEAAQA+QAAAJYDAAAAAA==&#10;" strokecolor="#d4d4d4" strokeweight="0"/>
            <v:rect id="Rectangle 132" o:spid="_x0000_s1155" style="position:absolute;width:61309;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i7Y8IA&#10;AADcAAAADwAAAGRycy9kb3ducmV2LnhtbERP3WrCMBS+H/gO4QjeDE0nKLOaFhkK293mfIBDc2xq&#10;m5OSxNrt6ZfBYHfn4/s9u3K0nRjIh8axgqdFBoK4crrhWsH58zh/BhEissbOMSn4ogBlMXnYYa7d&#10;nT9oOMVapBAOOSowMfa5lKEyZDEsXE+cuIvzFmOCvpba4z2F204us2wtLTacGgz29GKoak83q0Be&#10;33Uj+8PaXy+Prd6YtxV+r5SaTcf9FkSkMf6L/9yvOs1fbuD3mXSB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6LtjwgAAANwAAAAPAAAAAAAAAAAAAAAAAJgCAABkcnMvZG93&#10;bnJldi54bWxQSwUGAAAAAAQABAD1AAAAhwMAAAAA&#10;" fillcolor="#d4d4d4" stroked="f"/>
            <v:line id="Line 133" o:spid="_x0000_s1156" style="position:absolute;visibility:visible;mso-wrap-style:square" from="61245,1358" to="61252,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Z+1MgAAADcAAAADwAAAGRycy9kb3ducmV2LnhtbESPS2sCQRCE70L+w9CBXILOmkAIq6No&#10;XhgQgi+8tjvt7pKdnmVmomt+ffoQ8NZNVVd9PZ52rlEnCrH2bGA4yEARF97WXBrYbt77z6BiQrbY&#10;eCYDF4owndz0xphbf+YVndapVBLCMUcDVUptrnUsKnIYB74lFu3og8Mkayi1DXiWcNfohyx70g5r&#10;loYKW3qpqPhe/zgD++Fn8bvahvnHfH+/fOXD19tOH425u+1mI1CJunQ1/18vrOA/Cr48IxPoy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uZ+1MgAAADcAAAADwAAAAAA&#10;AAAAAAAAAAChAgAAZHJzL2Rvd25yZXYueG1sUEsFBgAAAAAEAAQA+QAAAJYDAAAAAA==&#10;" strokecolor="#d4d4d4" strokeweight="0"/>
            <v:rect id="Rectangle 134" o:spid="_x0000_s1157" style="position:absolute;left:61245;top:1358;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chuMIA&#10;AADcAAAADwAAAGRycy9kb3ducmV2LnhtbERP3WrCMBS+H+wdwhl4MzRVUVzXKCITtrut+gCH5ti0&#10;NiclybTu6c1gsLvz8f2eYjPYTlzIh8axgukkA0FcOd1wreB42I9XIEJE1tg5JgU3CrBZPz4UmGt3&#10;5S+6lLEWKYRDjgpMjH0uZagMWQwT1xMn7uS8xZigr6X2eE3htpOzLFtKiw2nBoM97QxV5/LbKpDt&#10;p25k/7b07en5rF/MxwJ/FkqNnobtK4hIQ/wX/7nfdZo/n8LvM+k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yG4wgAAANwAAAAPAAAAAAAAAAAAAAAAAJgCAABkcnMvZG93&#10;bnJldi54bWxQSwUGAAAAAAQABAD1AAAAhwMAAAAA&#10;" fillcolor="#d4d4d4" stroked="f"/>
            <v:line id="Line 135" o:spid="_x0000_s1158" style="position:absolute;visibility:visible;mso-wrap-style:square" from="61245,2781" to="61252,2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hFOMQAAADcAAAADwAAAGRycy9kb3ducmV2LnhtbERP22oCMRB9L/QfwhR8KZrVgpTVKPVW&#10;LAjFS/F1uhl3l24mSxJ19etNQfBtDuc6w3FjKnEi50vLCrqdBARxZnXJuYLddtF+B+EDssbKMim4&#10;kIfx6PlpiKm2Z17TaRNyEUPYp6igCKFOpfRZQQZ9x9bEkTtYZzBE6HKpHZ5juKlkL0n60mDJsaHA&#10;mqYFZX+bo1Gw735l1/XOTT4n+9fVjH+/5z/yoFTrpfkYgAjUhIf47l7qOP+tB//PxAvk6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eEU4xAAAANwAAAAPAAAAAAAAAAAA&#10;AAAAAKECAABkcnMvZG93bnJldi54bWxQSwUGAAAAAAQABAD5AAAAkgMAAAAA&#10;" strokecolor="#d4d4d4" strokeweight="0"/>
            <v:rect id="Rectangle 136" o:spid="_x0000_s1159" style="position:absolute;left:61245;top:2781;width:64;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kaVMEA&#10;AADcAAAADwAAAGRycy9kb3ducmV2LnhtbERPzWoCMRC+C32HMAUvolkVRVejSFHQW6s+wLAZN6ub&#10;yZKkuu3TG6HQ23x8v7Nct7YWd/KhcqxgOMhAEBdOV1wqOJ92/RmIEJE11o5JwQ8FWK/eOkvMtXvw&#10;F92PsRQphEOOCkyMTS5lKAxZDAPXECfu4rzFmKAvpfb4SOG2lqMsm0qLFacGgw19GCpux2+rQF4/&#10;dSWb7dRfL72bnpvDBH8nSnXf280CRKQ2/ov/3Hud5o/H8HomXS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ZGlTBAAAA3AAAAA8AAAAAAAAAAAAAAAAAmAIAAGRycy9kb3du&#10;cmV2LnhtbFBLBQYAAAAABAAEAPUAAACGAwAAAAA=&#10;" fillcolor="#d4d4d4" stroked="f"/>
            <v:line id="Line 137" o:spid="_x0000_s1160" style="position:absolute;visibility:visible;mso-wrap-style:square" from="61245,4527" to="61252,4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1418UAAADcAAAADwAAAGRycy9kb3ducmV2LnhtbERP22oCMRB9L/QfwhR8KZrVSimrUWq9&#10;oFAo3vB1uhl3l24mSxJ17dcbodC3OZzrDMeNqcSZnC8tK+h2EhDEmdUl5wp223n7DYQPyBory6Tg&#10;Sh7Go8eHIabaXnhN503IRQxhn6KCIoQ6ldJnBRn0HVsTR+5oncEQoculdniJ4aaSvSR5lQZLjg0F&#10;1vRRUPazORkFh+4q+13v3GQxOTx/Tvn7a7aXR6VaT837AESgJvyL/9xLHee/9OH+TLxAj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d1418UAAADcAAAADwAAAAAAAAAA&#10;AAAAAAChAgAAZHJzL2Rvd25yZXYueG1sUEsFBgAAAAAEAAQA+QAAAJMDAAAAAA==&#10;" strokecolor="#d4d4d4" strokeweight="0"/>
            <v:rect id="Rectangle 138" o:spid="_x0000_s1161" style="position:absolute;left:61245;top:4527;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nu8IA&#10;AADcAAAADwAAAGRycy9kb3ducmV2LnhtbERP3WrCMBS+F3yHcITdyEzdqGy1UUQcbHdT9wCH5rSp&#10;Niclidrt6ZfBwLvz8f2ecj3YTlzJh9axgvksA0FcOd1yo+Dr+Pb4AiJEZI2dY1LwTQHWq/GoxEK7&#10;G+/peoiNSCEcClRgYuwLKUNlyGKYuZ44cbXzFmOCvpHa4y2F204+ZdlCWmw5NRjsaWuoOh8uVoE8&#10;fepW9ruFP9XTs341Hzn+5Eo9TIbNEkSkId7F/+53neY/5/D3TLp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Ce7wgAAANwAAAAPAAAAAAAAAAAAAAAAAJgCAABkcnMvZG93&#10;bnJldi54bWxQSwUGAAAAAAQABAD1AAAAhwMAAAAA&#10;" fillcolor="#d4d4d4" stroked="f"/>
            <v:line id="Line 139" o:spid="_x0000_s1162" style="position:absolute;visibility:visible;mso-wrap-style:square" from="61245,9702" to="61252,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NDO8QAAADcAAAADwAAAGRycy9kb3ducmV2LnhtbERPTWsCMRC9F/wPYYReSs2qILI1ira2&#10;WBBEq3gdN+Pu4mayJKmu/nojFHqbx/uc0aQxlTiT86VlBd1OAoI4s7rkXMH25/N1CMIHZI2VZVJw&#10;JQ+TcetphKm2F17TeRNyEUPYp6igCKFOpfRZQQZ9x9bEkTtaZzBE6HKpHV5iuKlkL0kG0mDJsaHA&#10;mt4Lyk6bX6Ng3/3Obuutm33N9i/LDz6s5jt5VOq53UzfQARqwr/4z73QcX5/AI9n4gVyf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Q0M7xAAAANwAAAAPAAAAAAAAAAAA&#10;AAAAAKECAABkcnMvZG93bnJldi54bWxQSwUGAAAAAAQABAD5AAAAkgMAAAAA&#10;" strokecolor="#d4d4d4" strokeweight="0"/>
            <v:rect id="Rectangle 140" o:spid="_x0000_s1163" style="position:absolute;left:61245;top:9702;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cV8IA&#10;AADcAAAADwAAAGRycy9kb3ducmV2LnhtbERP22oCMRB9F/yHMIW+FM2qqO12oxRpoX3z9gHDZtzs&#10;upksSapbv74pFHybw7lOse5tKy7kQ+1YwWScgSAuna65UnA8fIyeQYSIrLF1TAp+KMB6NRwUmGt3&#10;5R1d9rESKYRDjgpMjF0uZSgNWQxj1xEn7uS8xZigr6T2eE3htpXTLFtIizWnBoMdbQyV5/23VSCb&#10;ra5l977wzenprF/M1xxvc6UeH/q3VxCR+ngX/7s/dZo/W8LfM+kC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hxXwgAAANwAAAAPAAAAAAAAAAAAAAAAAJgCAABkcnMvZG93&#10;bnJldi54bWxQSwUGAAAAAAQABAD1AAAAhwMAAAAA&#10;" fillcolor="#d4d4d4" stroked="f"/>
            <v:line id="Line 141" o:spid="_x0000_s1164" style="position:absolute;visibility:visible;mso-wrap-style:square" from="61245,10610" to="61252,10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By0sgAAADcAAAADwAAAGRycy9kb3ducmV2LnhtbESPS2sCQRCE70L+w9CBXILOmkAIq6No&#10;XhgQgi+8tjvt7pKdnmVmomt+ffoQ8NZNVVd9PZ52rlEnCrH2bGA4yEARF97WXBrYbt77z6BiQrbY&#10;eCYDF4owndz0xphbf+YVndapVBLCMUcDVUptrnUsKnIYB74lFu3og8Mkayi1DXiWcNfohyx70g5r&#10;loYKW3qpqPhe/zgD++Fn8bvahvnHfH+/fOXD19tOH425u+1mI1CJunQ1/18vrOA/Cq08IxPoy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JBy0sgAAADcAAAADwAAAAAA&#10;AAAAAAAAAAChAgAAZHJzL2Rvd25yZXYueG1sUEsFBgAAAAAEAAQA+QAAAJYDAAAAAA==&#10;" strokecolor="#d4d4d4" strokeweight="0"/>
            <v:rect id="Rectangle 142" o:spid="_x0000_s1165" style="position:absolute;left:61245;top:10610;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tvsIA&#10;AADcAAAADwAAAGRycy9kb3ducmV2LnhtbERPzWoCMRC+F3yHMAUvRbO1KLrdKFIU7M3aPsCwmd2s&#10;biZLEnX16ZuC0Nt8fL9TrHrbigv50DhW8DrOQBCXTjdcK/j53o7mIEJE1tg6JgU3CrBaDp4KzLW7&#10;8hddDrEWKYRDjgpMjF0uZSgNWQxj1xEnrnLeYkzQ11J7vKZw28pJls2kxYZTg8GOPgyVp8PZKpDH&#10;vW5kt5n5Y/Vy0gvzOcX7VKnhc79+BxGpj//ih3un0/y3Bfw9ky6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S2+wgAAANwAAAAPAAAAAAAAAAAAAAAAAJgCAABkcnMvZG93&#10;bnJldi54bWxQSwUGAAAAAAQABAD1AAAAhwMAAAAA&#10;" fillcolor="#d4d4d4" stroked="f"/>
            <v:line id="Line 143" o:spid="_x0000_s1166" style="position:absolute;visibility:visible;mso-wrap-style:square" from="61245,13843" to="61252,13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ANqcgAAADcAAAADwAAAGRycy9kb3ducmV2LnhtbESPS2sCQRCE70L+w9CBXILOGkIIq6No&#10;XhgQgi+8tjvt7pKdnmVmomt+ffoQ8NZNVVd9PZ52rlEnCrH2bGA4yEARF97WXBrYbt77z6BiQrbY&#10;eCYDF4owndz0xphbf+YVndapVBLCMUcDVUptrnUsKnIYB74lFu3og8Mkayi1DXiWcNfohyx70g5r&#10;loYKW3qpqPhe/zgD++Fn8bvahvnHfH+/fOXD19tOH425u+1mI1CJunQ1/18vrOA/Cr48IxPoy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uANqcgAAADcAAAADwAAAAAA&#10;AAAAAAAAAAChAgAAZHJzL2Rvd25yZXYueG1sUEsFBgAAAAAEAAQA+QAAAJYDAAAAAA==&#10;" strokecolor="#d4d4d4" strokeweight="0"/>
            <v:rect id="Rectangle 144" o:spid="_x0000_s1167" style="position:absolute;left:61245;top:13843;width:64;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FSxcIA&#10;AADcAAAADwAAAGRycy9kb3ducmV2LnhtbERP3WrCMBS+H+wdwhl4MzRVVFzXKCITtrut+gCH5ti0&#10;NiclybTu6c1gsLvz8f2eYjPYTlzIh8axgukkA0FcOd1wreB42I9XIEJE1tg5JgU3CrBZPz4UmGt3&#10;5S+6lLEWKYRDjgpMjH0uZagMWQwT1xMn7uS8xZigr6X2eE3htpOzLFtKiw2nBoM97QxV5/LbKpDt&#10;p25k/7b07en5rF/MxwJ/FkqNnobtK4hIQ/wX/7nfdZo/n8LvM+k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QVLFwgAAANwAAAAPAAAAAAAAAAAAAAAAAJgCAABkcnMvZG93&#10;bnJldi54bWxQSwUGAAAAAAQABAD1AAAAhwMAAAAA&#10;" fillcolor="#d4d4d4" stroked="f"/>
            <w10:wrap type="none"/>
            <w10:anchorlock/>
          </v:group>
        </w:pict>
      </w:r>
    </w:p>
    <w:p w:rsidR="0021523C" w:rsidRPr="00D468C4" w:rsidRDefault="0021523C" w:rsidP="00890808">
      <w:pPr>
        <w:spacing w:after="0" w:line="240" w:lineRule="auto"/>
        <w:ind w:right="-1" w:firstLine="709"/>
        <w:rPr>
          <w:rFonts w:ascii="Times New Roman" w:hAnsi="Times New Roman" w:cs="Times New Roman"/>
          <w:sz w:val="28"/>
          <w:szCs w:val="28"/>
        </w:rPr>
      </w:pPr>
    </w:p>
    <w:p w:rsidR="007B4000" w:rsidRPr="00684399" w:rsidRDefault="007B4000" w:rsidP="00890808">
      <w:pPr>
        <w:spacing w:after="0" w:line="240" w:lineRule="auto"/>
        <w:ind w:right="-1" w:firstLine="709"/>
        <w:jc w:val="center"/>
        <w:rPr>
          <w:rFonts w:ascii="Times New Roman" w:hAnsi="Times New Roman" w:cs="Times New Roman"/>
          <w:b/>
          <w:sz w:val="28"/>
          <w:szCs w:val="28"/>
          <w:lang w:val="ky-KG"/>
        </w:rPr>
      </w:pPr>
      <w:r>
        <w:rPr>
          <w:rFonts w:ascii="Times New Roman" w:hAnsi="Times New Roman" w:cs="Times New Roman"/>
          <w:b/>
          <w:sz w:val="28"/>
          <w:szCs w:val="28"/>
        </w:rPr>
        <w:t>4</w:t>
      </w:r>
      <w:r w:rsidRPr="00D468C4">
        <w:rPr>
          <w:rFonts w:ascii="Times New Roman" w:hAnsi="Times New Roman" w:cs="Times New Roman"/>
          <w:b/>
          <w:sz w:val="28"/>
          <w:szCs w:val="28"/>
        </w:rPr>
        <w:t xml:space="preserve">. </w:t>
      </w:r>
      <w:r w:rsidR="00684399">
        <w:rPr>
          <w:rFonts w:ascii="Times New Roman" w:hAnsi="Times New Roman" w:cs="Times New Roman"/>
          <w:b/>
          <w:sz w:val="28"/>
          <w:szCs w:val="28"/>
          <w:lang w:val="ky-KG"/>
        </w:rPr>
        <w:t>К</w:t>
      </w:r>
      <w:r w:rsidR="00684399">
        <w:rPr>
          <w:rFonts w:ascii="Times New Roman" w:hAnsi="Times New Roman" w:cs="Times New Roman"/>
          <w:b/>
          <w:sz w:val="28"/>
          <w:szCs w:val="28"/>
        </w:rPr>
        <w:t>онтракт</w:t>
      </w:r>
      <w:r w:rsidR="00684399">
        <w:rPr>
          <w:rFonts w:ascii="Times New Roman" w:hAnsi="Times New Roman" w:cs="Times New Roman"/>
          <w:b/>
          <w:sz w:val="28"/>
          <w:szCs w:val="28"/>
          <w:lang w:val="ky-KG"/>
        </w:rPr>
        <w:t>тын негизиндеги режимди колдонуу же колдонуудан баш тартуу мүмкүндүгү жөнүндө чечим</w:t>
      </w:r>
    </w:p>
    <w:p w:rsidR="007B4000" w:rsidRPr="00D468C4" w:rsidRDefault="007B4000" w:rsidP="00890808">
      <w:pPr>
        <w:autoSpaceDE w:val="0"/>
        <w:autoSpaceDN w:val="0"/>
        <w:adjustRightInd w:val="0"/>
        <w:spacing w:after="0" w:line="240" w:lineRule="auto"/>
        <w:ind w:right="-1" w:firstLine="709"/>
        <w:jc w:val="both"/>
        <w:rPr>
          <w:rFonts w:ascii="Times New Roman" w:hAnsi="Times New Roman" w:cs="Times New Roman"/>
          <w:sz w:val="28"/>
          <w:szCs w:val="28"/>
        </w:rPr>
      </w:pPr>
    </w:p>
    <w:p w:rsidR="00684399" w:rsidRPr="00684399" w:rsidRDefault="007B4000"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684399">
        <w:rPr>
          <w:rFonts w:ascii="Times New Roman" w:hAnsi="Times New Roman" w:cs="Times New Roman"/>
          <w:sz w:val="28"/>
          <w:szCs w:val="28"/>
        </w:rPr>
        <w:t xml:space="preserve"> </w:t>
      </w:r>
      <w:r w:rsidR="00684399" w:rsidRPr="00684399">
        <w:rPr>
          <w:rFonts w:ascii="Times New Roman" w:hAnsi="Times New Roman" w:cs="Times New Roman"/>
          <w:sz w:val="28"/>
          <w:szCs w:val="28"/>
          <w:lang w:val="ky-KG"/>
        </w:rPr>
        <w:t>Ишкердик субъектин контракттын негизинде</w:t>
      </w:r>
      <w:r w:rsidR="003E01C7">
        <w:rPr>
          <w:rFonts w:ascii="Times New Roman" w:hAnsi="Times New Roman" w:cs="Times New Roman"/>
          <w:sz w:val="28"/>
          <w:szCs w:val="28"/>
          <w:lang w:val="ky-KG"/>
        </w:rPr>
        <w:t>ги</w:t>
      </w:r>
      <w:r w:rsidR="00684399" w:rsidRPr="00684399">
        <w:rPr>
          <w:rFonts w:ascii="Times New Roman" w:hAnsi="Times New Roman" w:cs="Times New Roman"/>
          <w:sz w:val="28"/>
          <w:szCs w:val="28"/>
          <w:lang w:val="ky-KG"/>
        </w:rPr>
        <w:t xml:space="preserve"> режимди колдонуу мүмкүнчүлүгү же аны колдонуудан жүйөөлүү баш тартуу жөнүндө чечим салык органы тарабынан ушул Тартиптин 3-тиркемесине ылайык форма боюнча арыз берилген күндөн кийинки күндөн тартып 15 күндүн ичинде чыгарылат.</w:t>
      </w:r>
    </w:p>
    <w:p w:rsidR="00684399" w:rsidRPr="003E01C7" w:rsidRDefault="003E01C7"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Ы</w:t>
      </w:r>
      <w:r w:rsidRPr="003E01C7">
        <w:rPr>
          <w:rFonts w:ascii="Times New Roman" w:hAnsi="Times New Roman" w:cs="Times New Roman"/>
          <w:sz w:val="28"/>
          <w:szCs w:val="28"/>
          <w:lang w:val="ky-KG"/>
        </w:rPr>
        <w:t>йгарым укуктуу салык органы менен макулдашуу боюнча салык органы тарабынан ишкердик субъекттин контракттын негизиндеги режимди колдонуу мүмкүнчүлүгү жөнүндө чечим кабыл алынган учурда, чечим кабыл алынган күндөн кийинки 15 жумушчу күндүн ичинде ишкердик субъект менен контракт түзүлөт.</w:t>
      </w:r>
    </w:p>
    <w:p w:rsidR="003E01C7" w:rsidRPr="003E01C7" w:rsidRDefault="003E01C7"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rPr>
      </w:pPr>
      <w:r w:rsidRPr="003E01C7">
        <w:rPr>
          <w:rFonts w:ascii="Times New Roman" w:hAnsi="Times New Roman" w:cs="Times New Roman"/>
          <w:sz w:val="28"/>
          <w:szCs w:val="28"/>
        </w:rPr>
        <w:t>Ыйгарым укуктуу салык органы тарабынан контракты кароо жана макулдашуу боюнча комиссия түзүлөт.</w:t>
      </w:r>
    </w:p>
    <w:p w:rsidR="003E01C7" w:rsidRPr="00703D4C" w:rsidRDefault="007B4000"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rPr>
      </w:pPr>
      <w:r w:rsidRPr="00703D4C">
        <w:rPr>
          <w:rFonts w:ascii="Times New Roman" w:hAnsi="Times New Roman" w:cs="Times New Roman"/>
          <w:sz w:val="28"/>
          <w:szCs w:val="28"/>
        </w:rPr>
        <w:t xml:space="preserve"> </w:t>
      </w:r>
      <w:r w:rsidR="003E01C7" w:rsidRPr="00703D4C">
        <w:rPr>
          <w:rFonts w:ascii="Times New Roman" w:hAnsi="Times New Roman" w:cs="Times New Roman"/>
          <w:sz w:val="28"/>
          <w:szCs w:val="28"/>
        </w:rPr>
        <w:t>Комиссиянын курамы жана иш регламенти ыйгарым укуктуу салык органынын буйругу менен аныкталат.</w:t>
      </w:r>
    </w:p>
    <w:p w:rsidR="00703D4C" w:rsidRPr="00703D4C" w:rsidRDefault="00703D4C"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703D4C">
        <w:rPr>
          <w:rFonts w:ascii="Times New Roman" w:hAnsi="Times New Roman" w:cs="Times New Roman"/>
          <w:sz w:val="28"/>
          <w:szCs w:val="28"/>
          <w:lang w:val="ky-KG"/>
        </w:rPr>
        <w:t>Комиссиянын чечиминин негизинде ыйгарым укуктуу салык органы тарабынан аймактык салык органынын дарегине салык контрагын макулдашуу же макулдашуудан баш тартуу тууралуу тиешелүү кат жиберилет. Салык контрактынын бланктарында макулдашылган учурда ыйгарым укуктуу салык органынын төрагасынын тейлеген орун басары контрактка кол коюп, мөөр менен күбөлөндүрүлөт.</w:t>
      </w:r>
    </w:p>
    <w:p w:rsidR="00703D4C" w:rsidRDefault="00A5277C"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C00C29">
        <w:rPr>
          <w:rFonts w:ascii="Times New Roman" w:hAnsi="Times New Roman" w:cs="Times New Roman"/>
          <w:sz w:val="28"/>
          <w:szCs w:val="28"/>
          <w:lang w:val="ky-KG"/>
        </w:rPr>
        <w:t xml:space="preserve"> </w:t>
      </w:r>
      <w:r w:rsidR="00C00C29" w:rsidRPr="00C00C29">
        <w:rPr>
          <w:rFonts w:ascii="Times New Roman" w:hAnsi="Times New Roman" w:cs="Times New Roman"/>
          <w:sz w:val="28"/>
          <w:szCs w:val="28"/>
          <w:lang w:val="ky-KG"/>
        </w:rPr>
        <w:t>турак эмес жайларга (ишкердик объекттерине) ижара келишими ж</w:t>
      </w:r>
      <w:r w:rsidR="00703D4C" w:rsidRPr="00C00C29">
        <w:rPr>
          <w:rFonts w:ascii="Times New Roman" w:hAnsi="Times New Roman" w:cs="Times New Roman"/>
          <w:sz w:val="28"/>
          <w:szCs w:val="28"/>
          <w:lang w:val="ky-KG"/>
        </w:rPr>
        <w:t xml:space="preserve">оюлган, </w:t>
      </w:r>
      <w:r w:rsidR="00C00C29" w:rsidRPr="00C00C29">
        <w:rPr>
          <w:rFonts w:ascii="Times New Roman" w:hAnsi="Times New Roman" w:cs="Times New Roman"/>
          <w:sz w:val="28"/>
          <w:szCs w:val="28"/>
          <w:lang w:val="ky-KG"/>
        </w:rPr>
        <w:t>бузулган</w:t>
      </w:r>
      <w:r w:rsidR="00703D4C" w:rsidRPr="00C00C29">
        <w:rPr>
          <w:rFonts w:ascii="Times New Roman" w:hAnsi="Times New Roman" w:cs="Times New Roman"/>
          <w:sz w:val="28"/>
          <w:szCs w:val="28"/>
          <w:lang w:val="ky-KG"/>
        </w:rPr>
        <w:t xml:space="preserve"> жана </w:t>
      </w:r>
      <w:r w:rsidR="00C00C29" w:rsidRPr="00C00C29">
        <w:rPr>
          <w:rFonts w:ascii="Times New Roman" w:hAnsi="Times New Roman" w:cs="Times New Roman"/>
          <w:sz w:val="28"/>
          <w:szCs w:val="28"/>
          <w:lang w:val="ky-KG"/>
        </w:rPr>
        <w:t>объекттин профили кайра өзгөртүлгөн учурда,</w:t>
      </w:r>
      <w:r w:rsidR="00703D4C" w:rsidRPr="00C00C29">
        <w:rPr>
          <w:rFonts w:ascii="Times New Roman" w:hAnsi="Times New Roman" w:cs="Times New Roman"/>
          <w:sz w:val="28"/>
          <w:szCs w:val="28"/>
          <w:lang w:val="ky-KG"/>
        </w:rPr>
        <w:t xml:space="preserve"> ишкердик субъект тарабынан </w:t>
      </w:r>
      <w:r w:rsidR="00C00C29" w:rsidRPr="00C00C29">
        <w:rPr>
          <w:rFonts w:ascii="Times New Roman" w:hAnsi="Times New Roman" w:cs="Times New Roman"/>
          <w:sz w:val="28"/>
          <w:szCs w:val="28"/>
          <w:lang w:val="ky-KG"/>
        </w:rPr>
        <w:t xml:space="preserve">контрактты бузуу жөнүндө салык органына </w:t>
      </w:r>
      <w:r w:rsidR="00703D4C" w:rsidRPr="00C00C29">
        <w:rPr>
          <w:rFonts w:ascii="Times New Roman" w:hAnsi="Times New Roman" w:cs="Times New Roman"/>
          <w:sz w:val="28"/>
          <w:szCs w:val="28"/>
          <w:lang w:val="ky-KG"/>
        </w:rPr>
        <w:t xml:space="preserve">тийиштүү арыз </w:t>
      </w:r>
      <w:r w:rsidR="00C00C29" w:rsidRPr="00C00C29">
        <w:rPr>
          <w:rFonts w:ascii="Times New Roman" w:hAnsi="Times New Roman" w:cs="Times New Roman"/>
          <w:sz w:val="28"/>
          <w:szCs w:val="28"/>
          <w:lang w:val="ky-KG"/>
        </w:rPr>
        <w:t>берилет</w:t>
      </w:r>
      <w:r w:rsidR="00703D4C" w:rsidRPr="00C00C29">
        <w:rPr>
          <w:rFonts w:ascii="Times New Roman" w:hAnsi="Times New Roman" w:cs="Times New Roman"/>
          <w:sz w:val="28"/>
          <w:szCs w:val="28"/>
          <w:lang w:val="ky-KG"/>
        </w:rPr>
        <w:t>.</w:t>
      </w:r>
    </w:p>
    <w:p w:rsidR="00C00C29" w:rsidRPr="00A905DC" w:rsidRDefault="00A905DC"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C00C29" w:rsidRPr="00A905DC">
        <w:rPr>
          <w:rFonts w:ascii="Times New Roman" w:hAnsi="Times New Roman" w:cs="Times New Roman"/>
          <w:sz w:val="28"/>
          <w:szCs w:val="28"/>
          <w:lang w:val="ky-KG"/>
        </w:rPr>
        <w:t xml:space="preserve">алык органы тарабынан </w:t>
      </w:r>
      <w:r w:rsidR="00A4674E" w:rsidRPr="00A905DC">
        <w:rPr>
          <w:rFonts w:ascii="Times New Roman" w:hAnsi="Times New Roman" w:cs="Times New Roman"/>
          <w:sz w:val="28"/>
          <w:szCs w:val="28"/>
          <w:lang w:val="ky-KG"/>
        </w:rPr>
        <w:t>3 жумушчу күндүн ичинде объекти иликтөө жүргүзүлөт, анда салык контролунун актысы жана/же иликтөө актысы түзүлүп, фото-видеого тартылат, ижара келишиминин көчүрмөсү алынат,  жаңы ээси же ижарачы</w:t>
      </w:r>
      <w:r w:rsidRPr="00A905DC">
        <w:rPr>
          <w:rFonts w:ascii="Times New Roman" w:hAnsi="Times New Roman" w:cs="Times New Roman"/>
          <w:sz w:val="28"/>
          <w:szCs w:val="28"/>
          <w:lang w:val="ky-KG"/>
        </w:rPr>
        <w:t>сы аныкталат жана болгон материалдар контракты бузуу мүмкүнчүлүгү жөнүндө андан ары кароо үчүн ыйгарым укуктуу салык органына жөнөтүлөт.</w:t>
      </w:r>
    </w:p>
    <w:p w:rsidR="00554535" w:rsidRPr="00704EF1" w:rsidRDefault="007B4000"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704EF1">
        <w:rPr>
          <w:rFonts w:ascii="Times New Roman" w:hAnsi="Times New Roman" w:cs="Times New Roman"/>
          <w:sz w:val="28"/>
          <w:szCs w:val="28"/>
          <w:lang w:val="ky-KG"/>
        </w:rPr>
        <w:t xml:space="preserve"> </w:t>
      </w:r>
      <w:r w:rsidR="00704EF1">
        <w:rPr>
          <w:rFonts w:ascii="Times New Roman" w:hAnsi="Times New Roman" w:cs="Times New Roman"/>
          <w:sz w:val="28"/>
          <w:szCs w:val="28"/>
          <w:lang w:val="ky-KG"/>
        </w:rPr>
        <w:t>С</w:t>
      </w:r>
      <w:r w:rsidR="00554535" w:rsidRPr="00704EF1">
        <w:rPr>
          <w:rFonts w:ascii="Times New Roman" w:hAnsi="Times New Roman" w:cs="Times New Roman"/>
          <w:sz w:val="28"/>
          <w:szCs w:val="28"/>
          <w:lang w:val="ky-KG"/>
        </w:rPr>
        <w:t>алык контролун жүргүзүүнүн жүрүшүндө салык органы контрактта каралган шарттарга ылайык келбеген салык салынуучу базанын</w:t>
      </w:r>
      <w:r w:rsidR="00704EF1" w:rsidRPr="00704EF1">
        <w:rPr>
          <w:rFonts w:ascii="Times New Roman" w:hAnsi="Times New Roman" w:cs="Times New Roman"/>
          <w:sz w:val="28"/>
          <w:szCs w:val="28"/>
          <w:lang w:val="ky-KG"/>
        </w:rPr>
        <w:t xml:space="preserve"> </w:t>
      </w:r>
      <w:r w:rsidR="00704EF1" w:rsidRPr="00704EF1">
        <w:rPr>
          <w:rFonts w:ascii="Times New Roman" w:hAnsi="Times New Roman" w:cs="Times New Roman"/>
          <w:sz w:val="28"/>
          <w:szCs w:val="28"/>
          <w:lang w:val="ky-KG"/>
        </w:rPr>
        <w:lastRenderedPageBreak/>
        <w:t>өзгөрүүлөрү аныкталган учурда (турак-жайдын аянты, жайкы аянтчалардын жана/же кышкы залдын аянты,  орундуктардын саны,  сезондуулугу жана иштөө режими өзгөргөн учурда,  контрактка киргизилбеген кошумча кызматтар көрсөтүлсө, объектисинин жайгашкан жери, орнотулган салык постунун жыйынтыгы боюнча натыйжалары өзгөргөндүгү) түзүлгөн контракт бузулууга тийиш.</w:t>
      </w:r>
    </w:p>
    <w:p w:rsidR="00C83E50" w:rsidRPr="00554535" w:rsidRDefault="00C83E50" w:rsidP="00890808">
      <w:pPr>
        <w:autoSpaceDE w:val="0"/>
        <w:autoSpaceDN w:val="0"/>
        <w:adjustRightInd w:val="0"/>
        <w:spacing w:after="0" w:line="240" w:lineRule="auto"/>
        <w:ind w:right="-1" w:firstLine="709"/>
        <w:rPr>
          <w:rFonts w:ascii="Times New Roman" w:hAnsi="Times New Roman" w:cs="Times New Roman"/>
          <w:b/>
          <w:sz w:val="28"/>
          <w:szCs w:val="28"/>
          <w:lang w:val="ky-KG"/>
        </w:rPr>
      </w:pPr>
    </w:p>
    <w:p w:rsidR="005F0868" w:rsidRPr="00704EF1" w:rsidRDefault="00907847" w:rsidP="00890808">
      <w:pPr>
        <w:autoSpaceDE w:val="0"/>
        <w:autoSpaceDN w:val="0"/>
        <w:adjustRightInd w:val="0"/>
        <w:spacing w:after="0" w:line="240" w:lineRule="auto"/>
        <w:ind w:right="-1" w:firstLine="709"/>
        <w:jc w:val="center"/>
        <w:rPr>
          <w:rFonts w:ascii="Times New Roman" w:hAnsi="Times New Roman" w:cs="Times New Roman"/>
          <w:b/>
          <w:sz w:val="28"/>
          <w:szCs w:val="28"/>
          <w:lang w:val="ky-KG"/>
        </w:rPr>
      </w:pPr>
      <w:r w:rsidRPr="00C83E50">
        <w:rPr>
          <w:rFonts w:ascii="Times New Roman" w:hAnsi="Times New Roman" w:cs="Times New Roman"/>
          <w:b/>
          <w:sz w:val="28"/>
          <w:szCs w:val="28"/>
        </w:rPr>
        <w:t>5</w:t>
      </w:r>
      <w:r w:rsidR="005F0868" w:rsidRPr="00C83E50">
        <w:rPr>
          <w:rFonts w:ascii="Times New Roman" w:hAnsi="Times New Roman" w:cs="Times New Roman"/>
          <w:b/>
          <w:sz w:val="28"/>
          <w:szCs w:val="28"/>
        </w:rPr>
        <w:t>.</w:t>
      </w:r>
      <w:r w:rsidR="005B5E28" w:rsidRPr="00C83E50">
        <w:rPr>
          <w:rFonts w:ascii="Times New Roman" w:hAnsi="Times New Roman" w:cs="Times New Roman"/>
          <w:b/>
          <w:sz w:val="28"/>
          <w:szCs w:val="28"/>
        </w:rPr>
        <w:t xml:space="preserve"> </w:t>
      </w:r>
      <w:r w:rsidR="00704EF1">
        <w:rPr>
          <w:rFonts w:ascii="Times New Roman" w:hAnsi="Times New Roman" w:cs="Times New Roman"/>
          <w:b/>
          <w:sz w:val="28"/>
          <w:szCs w:val="28"/>
          <w:lang w:val="ky-KG"/>
        </w:rPr>
        <w:t>Салык</w:t>
      </w:r>
      <w:r w:rsidR="008C06FC" w:rsidRPr="00C83E50">
        <w:rPr>
          <w:rFonts w:ascii="Times New Roman" w:hAnsi="Times New Roman" w:cs="Times New Roman"/>
          <w:b/>
          <w:sz w:val="28"/>
          <w:szCs w:val="28"/>
        </w:rPr>
        <w:t xml:space="preserve"> </w:t>
      </w:r>
      <w:r w:rsidR="00704EF1">
        <w:rPr>
          <w:rFonts w:ascii="Times New Roman" w:hAnsi="Times New Roman" w:cs="Times New Roman"/>
          <w:b/>
          <w:sz w:val="28"/>
          <w:szCs w:val="28"/>
        </w:rPr>
        <w:t>контракт</w:t>
      </w:r>
      <w:r w:rsidR="00704EF1">
        <w:rPr>
          <w:rFonts w:ascii="Times New Roman" w:hAnsi="Times New Roman" w:cs="Times New Roman"/>
          <w:b/>
          <w:sz w:val="28"/>
          <w:szCs w:val="28"/>
          <w:lang w:val="ky-KG"/>
        </w:rPr>
        <w:t>ын кайра түзүү</w:t>
      </w:r>
    </w:p>
    <w:p w:rsidR="00D24C05" w:rsidRPr="00D468C4" w:rsidRDefault="00D24C05" w:rsidP="00890808">
      <w:pPr>
        <w:spacing w:after="0" w:line="240" w:lineRule="auto"/>
        <w:ind w:right="-1" w:firstLine="709"/>
        <w:jc w:val="center"/>
        <w:rPr>
          <w:rFonts w:ascii="Times New Roman" w:hAnsi="Times New Roman" w:cs="Times New Roman"/>
          <w:b/>
          <w:sz w:val="28"/>
          <w:szCs w:val="28"/>
        </w:rPr>
      </w:pPr>
    </w:p>
    <w:p w:rsidR="00F560AF" w:rsidRPr="002F1CB9" w:rsidRDefault="0026315D"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2F1CB9">
        <w:rPr>
          <w:rFonts w:ascii="Times New Roman" w:hAnsi="Times New Roman" w:cs="Times New Roman"/>
          <w:sz w:val="28"/>
          <w:szCs w:val="28"/>
        </w:rPr>
        <w:t xml:space="preserve"> </w:t>
      </w:r>
      <w:r w:rsidR="002F1CB9">
        <w:rPr>
          <w:rFonts w:ascii="Times New Roman" w:hAnsi="Times New Roman" w:cs="Times New Roman"/>
          <w:sz w:val="28"/>
          <w:szCs w:val="28"/>
          <w:lang w:val="ky-KG"/>
        </w:rPr>
        <w:t>Т</w:t>
      </w:r>
      <w:r w:rsidR="00F560AF" w:rsidRPr="002F1CB9">
        <w:rPr>
          <w:rFonts w:ascii="Times New Roman" w:hAnsi="Times New Roman" w:cs="Times New Roman"/>
          <w:sz w:val="28"/>
          <w:szCs w:val="28"/>
          <w:lang w:val="ky-KG"/>
        </w:rPr>
        <w:t>урак-жай куруучуларды кошпогондо, кийинки салык мезгили үчүн контрактты кайра түзүүгө ниеттенген ишкер субъект салык контрактынын негизинде салык төлөөчү катары кайра контракт түз</w:t>
      </w:r>
      <w:r w:rsidR="002F1CB9" w:rsidRPr="002F1CB9">
        <w:rPr>
          <w:rFonts w:ascii="Times New Roman" w:hAnsi="Times New Roman" w:cs="Times New Roman"/>
          <w:sz w:val="28"/>
          <w:szCs w:val="28"/>
          <w:lang w:val="ky-KG"/>
        </w:rPr>
        <w:t>үлгөндөн</w:t>
      </w:r>
      <w:r w:rsidR="00F560AF" w:rsidRPr="002F1CB9">
        <w:rPr>
          <w:rFonts w:ascii="Times New Roman" w:hAnsi="Times New Roman" w:cs="Times New Roman"/>
          <w:sz w:val="28"/>
          <w:szCs w:val="28"/>
          <w:lang w:val="ky-KG"/>
        </w:rPr>
        <w:t xml:space="preserve"> мурунку жылдын </w:t>
      </w:r>
      <w:r w:rsidR="002F1CB9" w:rsidRPr="002F1CB9">
        <w:rPr>
          <w:rFonts w:ascii="Times New Roman" w:hAnsi="Times New Roman" w:cs="Times New Roman"/>
          <w:sz w:val="28"/>
          <w:szCs w:val="28"/>
          <w:lang w:val="ky-KG"/>
        </w:rPr>
        <w:t>1-ноябрынан кийинки күнүн</w:t>
      </w:r>
      <w:r w:rsidR="00F560AF" w:rsidRPr="002F1CB9">
        <w:rPr>
          <w:rFonts w:ascii="Times New Roman" w:hAnsi="Times New Roman" w:cs="Times New Roman"/>
          <w:sz w:val="28"/>
          <w:szCs w:val="28"/>
          <w:lang w:val="ky-KG"/>
        </w:rPr>
        <w:t>өн кечиктирбестен  салык органына арыз берүүгө милдеттүү. Анда салык милдеттенмесинин суммасы мурдагы календардык жылдын 10 пайызынан</w:t>
      </w:r>
      <w:r w:rsidR="002F1CB9" w:rsidRPr="002F1CB9">
        <w:rPr>
          <w:rFonts w:ascii="Times New Roman" w:hAnsi="Times New Roman" w:cs="Times New Roman"/>
          <w:sz w:val="28"/>
          <w:szCs w:val="28"/>
          <w:lang w:val="ky-KG"/>
        </w:rPr>
        <w:t xml:space="preserve"> кем эмес, салык милдеттенмесинин суммасынан ашкан өлчөмдө кабыл алынат</w:t>
      </w:r>
      <w:r w:rsidR="00F560AF" w:rsidRPr="002F1CB9">
        <w:rPr>
          <w:rFonts w:ascii="Times New Roman" w:hAnsi="Times New Roman" w:cs="Times New Roman"/>
          <w:sz w:val="28"/>
          <w:szCs w:val="28"/>
          <w:lang w:val="ky-KG"/>
        </w:rPr>
        <w:t>.</w:t>
      </w:r>
    </w:p>
    <w:p w:rsidR="002F1CB9" w:rsidRPr="00D80BF1" w:rsidRDefault="00D80BF1"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2F1CB9" w:rsidRPr="00D80BF1">
        <w:rPr>
          <w:rFonts w:ascii="Times New Roman" w:hAnsi="Times New Roman" w:cs="Times New Roman"/>
          <w:sz w:val="28"/>
          <w:szCs w:val="28"/>
          <w:lang w:val="ky-KG"/>
        </w:rPr>
        <w:t>алык салынуучу база өзгөргөн учурда коомдук тамактануу жана курорттук-ден соолукту</w:t>
      </w:r>
      <w:r w:rsidRPr="00D80BF1">
        <w:rPr>
          <w:rFonts w:ascii="Times New Roman" w:hAnsi="Times New Roman" w:cs="Times New Roman"/>
          <w:sz w:val="28"/>
          <w:szCs w:val="28"/>
          <w:lang w:val="ky-KG"/>
        </w:rPr>
        <w:t xml:space="preserve"> чыңдоочу мекемелердин </w:t>
      </w:r>
      <w:r w:rsidR="002F1CB9" w:rsidRPr="00D80BF1">
        <w:rPr>
          <w:rFonts w:ascii="Times New Roman" w:hAnsi="Times New Roman" w:cs="Times New Roman"/>
          <w:sz w:val="28"/>
          <w:szCs w:val="28"/>
          <w:lang w:val="ky-KG"/>
        </w:rPr>
        <w:t>субъекттер</w:t>
      </w:r>
      <w:r w:rsidRPr="00D80BF1">
        <w:rPr>
          <w:rFonts w:ascii="Times New Roman" w:hAnsi="Times New Roman" w:cs="Times New Roman"/>
          <w:sz w:val="28"/>
          <w:szCs w:val="28"/>
          <w:lang w:val="ky-KG"/>
        </w:rPr>
        <w:t>и ошол эле мезгилге кайра контракт түзүү үчүн арыз берүү аркылуу салык органына кабарлоого милдеттүү, мында салык милдеттенмесинин суммасы салык постунун натыйжаларынын негизинде аныкталат.</w:t>
      </w:r>
    </w:p>
    <w:p w:rsidR="00D80BF1" w:rsidRPr="00FA69A8" w:rsidRDefault="00FA69A8"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D80BF1" w:rsidRPr="00FA69A8">
        <w:rPr>
          <w:rFonts w:ascii="Times New Roman" w:hAnsi="Times New Roman" w:cs="Times New Roman"/>
          <w:sz w:val="28"/>
          <w:szCs w:val="28"/>
          <w:lang w:val="ky-KG"/>
        </w:rPr>
        <w:t>урак-жай куруучулары үчүн контрактты кайра түзүү турак-жайдын аянты өзгөргөн учурда жүргүзүлөт, анда контракттын колдонуу мөөнөтү баштапкы контракт түзүлгөн айдан кийин катар келген 36 айдан ашпоого тийиш</w:t>
      </w:r>
      <w:r w:rsidRPr="00FA69A8">
        <w:rPr>
          <w:rFonts w:ascii="Times New Roman" w:hAnsi="Times New Roman" w:cs="Times New Roman"/>
          <w:sz w:val="28"/>
          <w:szCs w:val="28"/>
          <w:lang w:val="ky-KG"/>
        </w:rPr>
        <w:t>. Ошол эле учурда салык милдеттенмесинин мурда көрсөтүлгөн суммасы контрактты кайра түзүү жөнүндө арыз берилген күнгө чейин өзгөрүүсүз калат.</w:t>
      </w:r>
    </w:p>
    <w:p w:rsidR="00FA69A8" w:rsidRPr="00FA69A8" w:rsidRDefault="009F3AF4"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FA69A8">
        <w:rPr>
          <w:rFonts w:ascii="Times New Roman" w:hAnsi="Times New Roman" w:cs="Times New Roman"/>
          <w:sz w:val="28"/>
          <w:szCs w:val="28"/>
          <w:lang w:val="ky-KG"/>
        </w:rPr>
        <w:t xml:space="preserve"> </w:t>
      </w:r>
      <w:r w:rsidR="00FA69A8">
        <w:rPr>
          <w:rFonts w:ascii="Times New Roman" w:hAnsi="Times New Roman" w:cs="Times New Roman"/>
          <w:sz w:val="28"/>
          <w:szCs w:val="28"/>
          <w:lang w:val="ky-KG"/>
        </w:rPr>
        <w:t>К</w:t>
      </w:r>
      <w:r w:rsidR="00FA69A8" w:rsidRPr="00FA69A8">
        <w:rPr>
          <w:rFonts w:ascii="Times New Roman" w:hAnsi="Times New Roman" w:cs="Times New Roman"/>
          <w:sz w:val="28"/>
          <w:szCs w:val="28"/>
          <w:lang w:val="ky-KG"/>
        </w:rPr>
        <w:t>онтрактты кайра түзүү жөнүндө арызды салык органы алгандан кийин объектти иликтөөгө жана/же тийиштүү салык контролун жүргүзүүгө, андан кийин болгон материалдарды контрактты кайра түзүү мүмкүнчүлүгүн андан ары кароо үчүн ыйгарым укуктуу салык органына жиберүүгө милдеттүү.</w:t>
      </w:r>
    </w:p>
    <w:p w:rsidR="00FA69A8" w:rsidRPr="00FA69A8" w:rsidRDefault="00D24C05"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FA69A8">
        <w:rPr>
          <w:rFonts w:ascii="Times New Roman" w:hAnsi="Times New Roman" w:cs="Times New Roman"/>
          <w:sz w:val="28"/>
          <w:szCs w:val="28"/>
          <w:lang w:val="ky-KG"/>
        </w:rPr>
        <w:t xml:space="preserve"> </w:t>
      </w:r>
      <w:r w:rsidR="00FA69A8" w:rsidRPr="00FA69A8">
        <w:rPr>
          <w:rFonts w:ascii="Times New Roman" w:hAnsi="Times New Roman" w:cs="Times New Roman"/>
          <w:sz w:val="28"/>
          <w:szCs w:val="28"/>
          <w:lang w:val="ky-KG"/>
        </w:rPr>
        <w:t xml:space="preserve">Ыйгарым укуктуу салык органы аймактык салык органы тарабынан берилген документтердин негизинде тиешелүү материалдарды иликтеп чыгат жана салык контрактын кайра түзүүнү кароонун натыйжалары жөнүндө жазуу жүзүндө аймактык салык органына кабарлайт. </w:t>
      </w:r>
    </w:p>
    <w:p w:rsidR="00FA69A8" w:rsidRPr="00FA69A8" w:rsidRDefault="00FA69A8" w:rsidP="00890808">
      <w:pPr>
        <w:autoSpaceDE w:val="0"/>
        <w:autoSpaceDN w:val="0"/>
        <w:adjustRightInd w:val="0"/>
        <w:spacing w:after="0" w:line="240" w:lineRule="auto"/>
        <w:ind w:right="-1" w:firstLine="709"/>
        <w:jc w:val="both"/>
        <w:rPr>
          <w:rFonts w:ascii="Times New Roman" w:hAnsi="Times New Roman" w:cs="Times New Roman"/>
          <w:sz w:val="28"/>
          <w:szCs w:val="28"/>
          <w:lang w:val="ky-KG"/>
        </w:rPr>
      </w:pPr>
    </w:p>
    <w:p w:rsidR="00907847" w:rsidRPr="00FA69A8" w:rsidRDefault="00CA7B73" w:rsidP="00890808">
      <w:pPr>
        <w:spacing w:after="0" w:line="240" w:lineRule="auto"/>
        <w:ind w:right="-1" w:firstLine="709"/>
        <w:jc w:val="center"/>
        <w:rPr>
          <w:rFonts w:ascii="Times New Roman" w:hAnsi="Times New Roman" w:cs="Times New Roman"/>
          <w:b/>
          <w:sz w:val="28"/>
          <w:szCs w:val="28"/>
          <w:lang w:val="ky-KG"/>
        </w:rPr>
      </w:pPr>
      <w:r>
        <w:rPr>
          <w:rFonts w:ascii="Times New Roman" w:hAnsi="Times New Roman" w:cs="Times New Roman"/>
          <w:b/>
          <w:sz w:val="28"/>
          <w:szCs w:val="28"/>
        </w:rPr>
        <w:t>6</w:t>
      </w:r>
      <w:r w:rsidR="00907847" w:rsidRPr="00D468C4">
        <w:rPr>
          <w:rFonts w:ascii="Times New Roman" w:hAnsi="Times New Roman" w:cs="Times New Roman"/>
          <w:b/>
          <w:sz w:val="28"/>
          <w:szCs w:val="28"/>
        </w:rPr>
        <w:t xml:space="preserve">. </w:t>
      </w:r>
      <w:r w:rsidR="00FA69A8">
        <w:rPr>
          <w:rFonts w:ascii="Times New Roman" w:hAnsi="Times New Roman" w:cs="Times New Roman"/>
          <w:b/>
          <w:sz w:val="28"/>
          <w:szCs w:val="28"/>
          <w:lang w:val="ky-KG"/>
        </w:rPr>
        <w:t>Салык контрактын токтото туруу</w:t>
      </w:r>
    </w:p>
    <w:p w:rsidR="00907847" w:rsidRDefault="00907847" w:rsidP="00890808">
      <w:pPr>
        <w:spacing w:after="0" w:line="240" w:lineRule="auto"/>
        <w:ind w:right="-1" w:firstLine="709"/>
        <w:jc w:val="both"/>
        <w:rPr>
          <w:rFonts w:ascii="Times New Roman" w:hAnsi="Times New Roman" w:cs="Times New Roman"/>
          <w:b/>
          <w:sz w:val="28"/>
          <w:szCs w:val="28"/>
          <w:lang w:val="ky-KG"/>
        </w:rPr>
      </w:pPr>
    </w:p>
    <w:p w:rsidR="008E5A13" w:rsidRPr="008E5A13" w:rsidRDefault="008E5A13"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FA69A8" w:rsidRPr="008E5A13">
        <w:rPr>
          <w:rFonts w:ascii="Times New Roman" w:hAnsi="Times New Roman" w:cs="Times New Roman"/>
          <w:sz w:val="28"/>
          <w:szCs w:val="28"/>
          <w:lang w:val="ky-KG"/>
        </w:rPr>
        <w:t xml:space="preserve">л жеткис күчтүн жагдайлары келип чыккан же ишкердик объектини (соода же кызмат көрсөтүү түйүнү) капиталдык оңдоо иштерине </w:t>
      </w:r>
      <w:r w:rsidRPr="008E5A13">
        <w:rPr>
          <w:rFonts w:ascii="Times New Roman" w:hAnsi="Times New Roman" w:cs="Times New Roman"/>
          <w:sz w:val="28"/>
          <w:szCs w:val="28"/>
          <w:lang w:val="ky-KG"/>
        </w:rPr>
        <w:t>байланыштуу ишти токтоткон</w:t>
      </w:r>
      <w:r w:rsidR="00FA69A8" w:rsidRPr="008E5A13">
        <w:rPr>
          <w:rFonts w:ascii="Times New Roman" w:hAnsi="Times New Roman" w:cs="Times New Roman"/>
          <w:sz w:val="28"/>
          <w:szCs w:val="28"/>
          <w:lang w:val="ky-KG"/>
        </w:rPr>
        <w:t xml:space="preserve"> </w:t>
      </w:r>
      <w:r w:rsidRPr="008E5A13">
        <w:rPr>
          <w:rFonts w:ascii="Times New Roman" w:hAnsi="Times New Roman" w:cs="Times New Roman"/>
          <w:sz w:val="28"/>
          <w:szCs w:val="28"/>
          <w:lang w:val="ky-KG"/>
        </w:rPr>
        <w:t xml:space="preserve">учурда, </w:t>
      </w:r>
      <w:r w:rsidR="00FA69A8" w:rsidRPr="008E5A13">
        <w:rPr>
          <w:rFonts w:ascii="Times New Roman" w:hAnsi="Times New Roman" w:cs="Times New Roman"/>
          <w:sz w:val="28"/>
          <w:szCs w:val="28"/>
          <w:lang w:val="ky-KG"/>
        </w:rPr>
        <w:t xml:space="preserve">ишкердик субъект </w:t>
      </w:r>
      <w:r w:rsidRPr="008E5A13">
        <w:rPr>
          <w:rFonts w:ascii="Times New Roman" w:hAnsi="Times New Roman" w:cs="Times New Roman"/>
          <w:sz w:val="28"/>
          <w:szCs w:val="28"/>
          <w:lang w:val="ky-KG"/>
        </w:rPr>
        <w:lastRenderedPageBreak/>
        <w:t>контракттын негизиндеги ишин белгилүү бир мезгилге токтото туруу жөнүндө салык органына тиешелүү арыз берүүгө укуктуу.</w:t>
      </w:r>
    </w:p>
    <w:p w:rsidR="008E5A13" w:rsidRPr="008E5A13" w:rsidRDefault="008E5A13"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Pr="008E5A13">
        <w:rPr>
          <w:rFonts w:ascii="Times New Roman" w:hAnsi="Times New Roman" w:cs="Times New Roman"/>
          <w:sz w:val="28"/>
          <w:szCs w:val="28"/>
          <w:lang w:val="ky-KG"/>
        </w:rPr>
        <w:t xml:space="preserve">алык органы арыз берген учурдан тартып 3 жумушчу күндүн ичинде объектини иликтөө </w:t>
      </w:r>
      <w:r>
        <w:rPr>
          <w:rFonts w:ascii="Times New Roman" w:hAnsi="Times New Roman" w:cs="Times New Roman"/>
          <w:sz w:val="28"/>
          <w:szCs w:val="28"/>
          <w:lang w:val="ky-KG"/>
        </w:rPr>
        <w:t>жүргүз</w:t>
      </w:r>
      <w:r w:rsidRPr="008E5A13">
        <w:rPr>
          <w:rFonts w:ascii="Times New Roman" w:hAnsi="Times New Roman" w:cs="Times New Roman"/>
          <w:sz w:val="28"/>
          <w:szCs w:val="28"/>
          <w:lang w:val="ky-KG"/>
        </w:rPr>
        <w:t>өт, анда салык контролунун актысы жана/же текшерүү актысы түзүлүп, фото-видеого тартылат жана салык контрактынын колдонулушун белгилүү бир мезгилге токтото туруу мүмкүнчүлүгүн андан ары кароо үчүн бардык материалдар ыйгарым укуктуу салык органына жиберилет.</w:t>
      </w:r>
    </w:p>
    <w:p w:rsidR="008E5A13" w:rsidRPr="007E05E5" w:rsidRDefault="001101A7" w:rsidP="00890808">
      <w:pPr>
        <w:pStyle w:val="a8"/>
        <w:numPr>
          <w:ilvl w:val="0"/>
          <w:numId w:val="20"/>
        </w:numPr>
        <w:spacing w:line="240" w:lineRule="auto"/>
        <w:ind w:firstLine="709"/>
        <w:jc w:val="both"/>
        <w:rPr>
          <w:rFonts w:ascii="Times New Roman" w:hAnsi="Times New Roman" w:cs="Times New Roman"/>
          <w:sz w:val="28"/>
          <w:szCs w:val="28"/>
          <w:lang w:val="ky-KG"/>
        </w:rPr>
      </w:pPr>
      <w:r w:rsidRPr="007E05E5">
        <w:rPr>
          <w:rFonts w:ascii="Times New Roman" w:hAnsi="Times New Roman" w:cs="Times New Roman"/>
          <w:sz w:val="28"/>
          <w:szCs w:val="28"/>
          <w:lang w:val="ky-KG"/>
        </w:rPr>
        <w:t xml:space="preserve"> </w:t>
      </w:r>
      <w:r w:rsidR="007E05E5">
        <w:rPr>
          <w:rFonts w:ascii="Times New Roman" w:hAnsi="Times New Roman" w:cs="Times New Roman"/>
          <w:sz w:val="28"/>
          <w:szCs w:val="28"/>
          <w:lang w:val="ky-KG"/>
        </w:rPr>
        <w:t>Ы</w:t>
      </w:r>
      <w:r w:rsidR="008E5A13" w:rsidRPr="007E05E5">
        <w:rPr>
          <w:rFonts w:ascii="Times New Roman" w:hAnsi="Times New Roman" w:cs="Times New Roman"/>
          <w:sz w:val="28"/>
          <w:szCs w:val="28"/>
          <w:lang w:val="ky-KG"/>
        </w:rPr>
        <w:t xml:space="preserve">йгарым укуктуу салык органы аймактык салык органы берген материалдарды карап чыгат. Кароонун жыйынтыгы менен </w:t>
      </w:r>
      <w:r w:rsidR="007E05E5" w:rsidRPr="007E05E5">
        <w:rPr>
          <w:rFonts w:ascii="Times New Roman" w:hAnsi="Times New Roman" w:cs="Times New Roman"/>
          <w:sz w:val="28"/>
          <w:szCs w:val="28"/>
          <w:lang w:val="ky-KG"/>
        </w:rPr>
        <w:t>салык контрактын токтото турууга макулдугун же макул болуудан баш тартуу себебин көрсөтүү менен тиешелүү жообун берет.</w:t>
      </w:r>
    </w:p>
    <w:p w:rsidR="007E05E5" w:rsidRPr="007E05E5" w:rsidRDefault="007E05E5"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sidRPr="007E05E5">
        <w:rPr>
          <w:rFonts w:ascii="Times New Roman" w:hAnsi="Times New Roman" w:cs="Times New Roman"/>
          <w:sz w:val="28"/>
          <w:szCs w:val="28"/>
          <w:lang w:val="ky-KG"/>
        </w:rPr>
        <w:t xml:space="preserve">Ыйгарым укуктуу салык органы макул болгон учурда контракты токтото туруу мөөнөтүн жана контракт боюнча салык милдеттенмесинин азайтылуучу суммасын көрсөтүү менен, контракттын </w:t>
      </w:r>
      <w:r>
        <w:rPr>
          <w:rFonts w:ascii="Times New Roman" w:hAnsi="Times New Roman" w:cs="Times New Roman"/>
          <w:sz w:val="28"/>
          <w:szCs w:val="28"/>
          <w:lang w:val="ky-KG"/>
        </w:rPr>
        <w:t>колдонулушун</w:t>
      </w:r>
      <w:r w:rsidRPr="007E05E5">
        <w:rPr>
          <w:rFonts w:ascii="Times New Roman" w:hAnsi="Times New Roman" w:cs="Times New Roman"/>
          <w:sz w:val="28"/>
          <w:szCs w:val="28"/>
          <w:lang w:val="ky-KG"/>
        </w:rPr>
        <w:t xml:space="preserve"> токтото туруу жөнүндө аймактык салык органына тапшырма берет.</w:t>
      </w:r>
    </w:p>
    <w:p w:rsidR="007E05E5" w:rsidRPr="007E05E5" w:rsidRDefault="007E05E5" w:rsidP="00890808">
      <w:pPr>
        <w:pStyle w:val="a8"/>
        <w:numPr>
          <w:ilvl w:val="0"/>
          <w:numId w:val="20"/>
        </w:numPr>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7E05E5">
        <w:rPr>
          <w:rFonts w:ascii="Times New Roman" w:hAnsi="Times New Roman" w:cs="Times New Roman"/>
          <w:sz w:val="28"/>
          <w:szCs w:val="28"/>
          <w:lang w:val="ky-KG"/>
        </w:rPr>
        <w:t xml:space="preserve">ймактык салык органы 3 жумушчу күндүн ичинде ушул Тартиптин 4-тиркемесине ылайык STI-119 формасы боюнча Салык контрактын токтото туруу жөнүндө чечим чыгарууга милдеттүү. </w:t>
      </w:r>
    </w:p>
    <w:p w:rsidR="007E05E5" w:rsidRPr="007E05E5" w:rsidRDefault="007E05E5" w:rsidP="00890808">
      <w:pPr>
        <w:pStyle w:val="a8"/>
        <w:autoSpaceDE w:val="0"/>
        <w:autoSpaceDN w:val="0"/>
        <w:adjustRightInd w:val="0"/>
        <w:spacing w:after="0" w:line="240" w:lineRule="auto"/>
        <w:ind w:left="0"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Ишкердик субъект тарабынан учурдагы айдын 15-күнүнөн кийин учурдагы ай үчүн салык контрактынын колдонулушун токтото туруу жөнүндө берилген арыз салык органы тарабынан каралбайт жана </w:t>
      </w:r>
      <w:r w:rsidR="00E67767" w:rsidRPr="007E05E5">
        <w:rPr>
          <w:rFonts w:ascii="Times New Roman" w:hAnsi="Times New Roman" w:cs="Times New Roman"/>
          <w:sz w:val="28"/>
          <w:szCs w:val="28"/>
          <w:lang w:val="ky-KG"/>
        </w:rPr>
        <w:t>контра</w:t>
      </w:r>
      <w:r w:rsidR="00E67767">
        <w:rPr>
          <w:rFonts w:ascii="Times New Roman" w:hAnsi="Times New Roman" w:cs="Times New Roman"/>
          <w:sz w:val="28"/>
          <w:szCs w:val="28"/>
          <w:lang w:val="ky-KG"/>
        </w:rPr>
        <w:t>кт боюнча салык милдеттенмеси толугу менен төлөнүүгө тийиш.</w:t>
      </w:r>
    </w:p>
    <w:p w:rsidR="00907847" w:rsidRPr="007E05E5" w:rsidRDefault="00907847" w:rsidP="00890808">
      <w:pPr>
        <w:spacing w:after="0" w:line="240" w:lineRule="auto"/>
        <w:ind w:right="-1" w:firstLine="709"/>
        <w:jc w:val="center"/>
        <w:rPr>
          <w:rFonts w:ascii="Times New Roman" w:hAnsi="Times New Roman" w:cs="Times New Roman"/>
          <w:b/>
          <w:sz w:val="28"/>
          <w:szCs w:val="28"/>
          <w:lang w:val="ky-KG"/>
        </w:rPr>
      </w:pPr>
    </w:p>
    <w:p w:rsidR="00CA3C3E" w:rsidRPr="00E67767" w:rsidRDefault="000157EF" w:rsidP="00890808">
      <w:pPr>
        <w:spacing w:after="0" w:line="240" w:lineRule="auto"/>
        <w:ind w:right="-1" w:firstLine="709"/>
        <w:jc w:val="center"/>
        <w:rPr>
          <w:rFonts w:ascii="Times New Roman" w:hAnsi="Times New Roman" w:cs="Times New Roman"/>
          <w:b/>
          <w:sz w:val="28"/>
          <w:szCs w:val="28"/>
          <w:lang w:val="ky-KG"/>
        </w:rPr>
      </w:pPr>
      <w:r w:rsidRPr="00D468C4">
        <w:rPr>
          <w:rFonts w:ascii="Times New Roman" w:hAnsi="Times New Roman" w:cs="Times New Roman"/>
          <w:b/>
          <w:sz w:val="28"/>
          <w:szCs w:val="28"/>
        </w:rPr>
        <w:t>6</w:t>
      </w:r>
      <w:r w:rsidR="00CA3C3E" w:rsidRPr="00D468C4">
        <w:rPr>
          <w:rFonts w:ascii="Times New Roman" w:hAnsi="Times New Roman" w:cs="Times New Roman"/>
          <w:b/>
          <w:sz w:val="28"/>
          <w:szCs w:val="28"/>
        </w:rPr>
        <w:t xml:space="preserve">. </w:t>
      </w:r>
      <w:r w:rsidR="00E67767">
        <w:rPr>
          <w:rFonts w:ascii="Times New Roman" w:hAnsi="Times New Roman" w:cs="Times New Roman"/>
          <w:b/>
          <w:sz w:val="28"/>
          <w:szCs w:val="28"/>
          <w:lang w:val="ky-KG"/>
        </w:rPr>
        <w:t>Салык органынын укуктары жана милдеттери</w:t>
      </w:r>
    </w:p>
    <w:p w:rsidR="0049025A" w:rsidRPr="00D468C4" w:rsidRDefault="0049025A" w:rsidP="00890808">
      <w:pPr>
        <w:spacing w:after="0" w:line="240" w:lineRule="auto"/>
        <w:ind w:right="-1" w:firstLine="709"/>
        <w:jc w:val="both"/>
        <w:rPr>
          <w:rFonts w:ascii="Times New Roman" w:hAnsi="Times New Roman" w:cs="Times New Roman"/>
          <w:sz w:val="28"/>
          <w:szCs w:val="28"/>
        </w:rPr>
      </w:pPr>
    </w:p>
    <w:p w:rsidR="00E67767" w:rsidRPr="00E67767" w:rsidRDefault="009F3AF4" w:rsidP="00890808">
      <w:pPr>
        <w:pStyle w:val="a9"/>
        <w:numPr>
          <w:ilvl w:val="0"/>
          <w:numId w:val="20"/>
        </w:numPr>
        <w:ind w:right="-1" w:firstLine="709"/>
        <w:jc w:val="both"/>
        <w:rPr>
          <w:rFonts w:ascii="Times New Roman" w:hAnsi="Times New Roman" w:cs="Times New Roman"/>
          <w:sz w:val="28"/>
          <w:szCs w:val="28"/>
          <w:lang w:val="ky-KG"/>
        </w:rPr>
      </w:pPr>
      <w:r w:rsidRPr="00E67767">
        <w:rPr>
          <w:rFonts w:ascii="Times New Roman" w:hAnsi="Times New Roman" w:cs="Times New Roman"/>
          <w:sz w:val="28"/>
          <w:szCs w:val="28"/>
        </w:rPr>
        <w:t xml:space="preserve"> </w:t>
      </w:r>
      <w:r w:rsidR="00E67767" w:rsidRPr="00E67767">
        <w:rPr>
          <w:rFonts w:ascii="Times New Roman" w:hAnsi="Times New Roman" w:cs="Times New Roman"/>
          <w:sz w:val="28"/>
          <w:szCs w:val="28"/>
          <w:lang w:val="ky-KG"/>
        </w:rPr>
        <w:t>Салык кызматынын органы ишкер субъекттерден контракттын шарттарында белгиленген өлчөмдө салыктардын белгиленген суммасы түрүндө салык жыйноону контролдойт.</w:t>
      </w:r>
    </w:p>
    <w:p w:rsidR="00E67767" w:rsidRPr="000B6C40" w:rsidRDefault="009F3AF4" w:rsidP="00890808">
      <w:pPr>
        <w:pStyle w:val="a9"/>
        <w:numPr>
          <w:ilvl w:val="0"/>
          <w:numId w:val="20"/>
        </w:numPr>
        <w:ind w:right="-1" w:firstLine="709"/>
        <w:jc w:val="both"/>
        <w:rPr>
          <w:rFonts w:ascii="Times New Roman" w:hAnsi="Times New Roman" w:cs="Times New Roman"/>
          <w:sz w:val="28"/>
          <w:szCs w:val="28"/>
          <w:lang w:val="ky-KG"/>
        </w:rPr>
      </w:pPr>
      <w:r w:rsidRPr="000B6C40">
        <w:rPr>
          <w:rFonts w:ascii="Times New Roman" w:hAnsi="Times New Roman" w:cs="Times New Roman"/>
          <w:sz w:val="28"/>
          <w:szCs w:val="28"/>
          <w:lang w:val="ky-KG"/>
        </w:rPr>
        <w:t xml:space="preserve"> </w:t>
      </w:r>
      <w:r w:rsidR="00E67767" w:rsidRPr="000B6C40">
        <w:rPr>
          <w:rFonts w:ascii="Times New Roman" w:hAnsi="Times New Roman" w:cs="Times New Roman"/>
          <w:sz w:val="28"/>
          <w:szCs w:val="28"/>
          <w:lang w:val="ky-KG"/>
        </w:rPr>
        <w:t>Конрактты колдонуу мезгилинде</w:t>
      </w:r>
      <w:r w:rsidR="000B6C40" w:rsidRPr="000B6C40">
        <w:rPr>
          <w:rFonts w:ascii="Times New Roman" w:hAnsi="Times New Roman" w:cs="Times New Roman"/>
          <w:sz w:val="28"/>
          <w:szCs w:val="28"/>
          <w:lang w:val="ky-KG"/>
        </w:rPr>
        <w:t>,</w:t>
      </w:r>
      <w:r w:rsidR="00E67767" w:rsidRPr="000B6C40">
        <w:rPr>
          <w:rFonts w:ascii="Times New Roman" w:hAnsi="Times New Roman" w:cs="Times New Roman"/>
          <w:sz w:val="28"/>
          <w:szCs w:val="28"/>
          <w:lang w:val="ky-KG"/>
        </w:rPr>
        <w:t xml:space="preserve"> </w:t>
      </w:r>
      <w:r w:rsidR="000B6C40" w:rsidRPr="000B6C40">
        <w:rPr>
          <w:rFonts w:ascii="Times New Roman" w:hAnsi="Times New Roman" w:cs="Times New Roman"/>
          <w:sz w:val="28"/>
          <w:szCs w:val="28"/>
          <w:lang w:val="ky-KG"/>
        </w:rPr>
        <w:t xml:space="preserve">утурлама текшерүүнү кошпогондо, </w:t>
      </w:r>
      <w:r w:rsidR="00E67767" w:rsidRPr="000B6C40">
        <w:rPr>
          <w:rFonts w:ascii="Times New Roman" w:hAnsi="Times New Roman" w:cs="Times New Roman"/>
          <w:sz w:val="28"/>
          <w:szCs w:val="28"/>
          <w:lang w:val="ky-KG"/>
        </w:rPr>
        <w:t>контракттын суммасына киргизилген салык боюнча көчмө салыктык текшерүү жүргүзүлбөйт</w:t>
      </w:r>
      <w:r w:rsidR="000B6C40" w:rsidRPr="000B6C40">
        <w:rPr>
          <w:rFonts w:ascii="Times New Roman" w:hAnsi="Times New Roman" w:cs="Times New Roman"/>
          <w:sz w:val="28"/>
          <w:szCs w:val="28"/>
          <w:lang w:val="ky-KG"/>
        </w:rPr>
        <w:t>. Салыктык контролдун калган формалары Кыргыз Республикасынын Салык кодексине ылайык жүргүзүлөт.</w:t>
      </w:r>
      <w:r w:rsidR="00E67767" w:rsidRPr="000B6C40">
        <w:rPr>
          <w:rFonts w:ascii="Times New Roman" w:hAnsi="Times New Roman" w:cs="Times New Roman"/>
          <w:sz w:val="28"/>
          <w:szCs w:val="28"/>
          <w:lang w:val="ky-KG"/>
        </w:rPr>
        <w:t xml:space="preserve"> </w:t>
      </w:r>
    </w:p>
    <w:p w:rsidR="000B6C40" w:rsidRPr="000B6C40" w:rsidRDefault="00ED0315" w:rsidP="00890808">
      <w:pPr>
        <w:pStyle w:val="a9"/>
        <w:numPr>
          <w:ilvl w:val="0"/>
          <w:numId w:val="20"/>
        </w:numPr>
        <w:ind w:right="-1" w:firstLine="709"/>
        <w:jc w:val="both"/>
        <w:rPr>
          <w:rFonts w:ascii="Times New Roman" w:hAnsi="Times New Roman" w:cs="Times New Roman"/>
          <w:sz w:val="28"/>
          <w:szCs w:val="28"/>
          <w:lang w:val="ky-KG"/>
        </w:rPr>
      </w:pPr>
      <w:r w:rsidRPr="000B6C40">
        <w:rPr>
          <w:rFonts w:ascii="Times New Roman" w:hAnsi="Times New Roman" w:cs="Times New Roman"/>
          <w:sz w:val="28"/>
          <w:szCs w:val="28"/>
          <w:lang w:val="ky-KG"/>
        </w:rPr>
        <w:t xml:space="preserve"> </w:t>
      </w:r>
      <w:r w:rsidR="000B6C40" w:rsidRPr="000B6C40">
        <w:rPr>
          <w:rFonts w:ascii="Times New Roman" w:hAnsi="Times New Roman" w:cs="Times New Roman"/>
          <w:sz w:val="28"/>
          <w:szCs w:val="28"/>
          <w:lang w:val="ky-KG"/>
        </w:rPr>
        <w:t>Салык кызматынын органы контрактты түзүүгө, кайра түзүүгө, токтотууга жана бузууга укуктуу.</w:t>
      </w:r>
    </w:p>
    <w:p w:rsidR="000B6C40" w:rsidRPr="000B6C40" w:rsidRDefault="000B6C40" w:rsidP="00890808">
      <w:pPr>
        <w:pStyle w:val="a9"/>
        <w:ind w:right="-1" w:firstLine="709"/>
        <w:jc w:val="both"/>
        <w:rPr>
          <w:rFonts w:ascii="Times New Roman" w:hAnsi="Times New Roman" w:cs="Times New Roman"/>
          <w:sz w:val="28"/>
          <w:szCs w:val="28"/>
          <w:lang w:val="ky-KG"/>
        </w:rPr>
      </w:pPr>
    </w:p>
    <w:p w:rsidR="00755F47" w:rsidRPr="00D468C4" w:rsidRDefault="000157EF" w:rsidP="00890808">
      <w:pPr>
        <w:pStyle w:val="a8"/>
        <w:spacing w:after="0" w:line="240" w:lineRule="auto"/>
        <w:ind w:left="0" w:right="-1" w:firstLine="709"/>
        <w:jc w:val="center"/>
        <w:rPr>
          <w:rFonts w:ascii="Times New Roman" w:hAnsi="Times New Roman" w:cs="Times New Roman"/>
          <w:b/>
          <w:sz w:val="28"/>
          <w:szCs w:val="28"/>
        </w:rPr>
      </w:pPr>
      <w:r w:rsidRPr="00D468C4">
        <w:rPr>
          <w:rFonts w:ascii="Times New Roman" w:hAnsi="Times New Roman" w:cs="Times New Roman"/>
          <w:b/>
          <w:sz w:val="28"/>
          <w:szCs w:val="28"/>
        </w:rPr>
        <w:t>7</w:t>
      </w:r>
      <w:r w:rsidR="00755F47" w:rsidRPr="00D468C4">
        <w:rPr>
          <w:rFonts w:ascii="Times New Roman" w:hAnsi="Times New Roman" w:cs="Times New Roman"/>
          <w:b/>
          <w:sz w:val="28"/>
          <w:szCs w:val="28"/>
        </w:rPr>
        <w:t xml:space="preserve">. </w:t>
      </w:r>
      <w:r w:rsidR="000B6C40">
        <w:rPr>
          <w:rFonts w:ascii="Times New Roman" w:hAnsi="Times New Roman" w:cs="Times New Roman"/>
          <w:b/>
          <w:sz w:val="28"/>
          <w:szCs w:val="28"/>
          <w:lang w:val="ky-KG"/>
        </w:rPr>
        <w:t>Салык төлөөчүнүн укуктары жана милдеттери</w:t>
      </w:r>
    </w:p>
    <w:p w:rsidR="002B1CC1" w:rsidRPr="00D468C4" w:rsidRDefault="002B1CC1" w:rsidP="00890808">
      <w:pPr>
        <w:pStyle w:val="a8"/>
        <w:spacing w:after="0" w:line="240" w:lineRule="auto"/>
        <w:ind w:left="0" w:right="-1" w:firstLine="709"/>
        <w:jc w:val="both"/>
        <w:rPr>
          <w:rFonts w:ascii="Times New Roman" w:hAnsi="Times New Roman" w:cs="Times New Roman"/>
          <w:sz w:val="28"/>
          <w:szCs w:val="28"/>
        </w:rPr>
      </w:pPr>
    </w:p>
    <w:p w:rsidR="000B6C40" w:rsidRPr="000B6C40" w:rsidRDefault="00ED0315" w:rsidP="00890808">
      <w:pPr>
        <w:pStyle w:val="a8"/>
        <w:numPr>
          <w:ilvl w:val="0"/>
          <w:numId w:val="20"/>
        </w:numPr>
        <w:spacing w:after="0" w:line="240" w:lineRule="auto"/>
        <w:ind w:right="-1" w:firstLine="709"/>
        <w:jc w:val="both"/>
        <w:rPr>
          <w:rFonts w:ascii="Times New Roman" w:hAnsi="Times New Roman" w:cs="Times New Roman"/>
          <w:sz w:val="28"/>
          <w:szCs w:val="28"/>
          <w:lang w:val="ky-KG"/>
        </w:rPr>
      </w:pPr>
      <w:r w:rsidRPr="000B6C40">
        <w:rPr>
          <w:rFonts w:ascii="Times New Roman" w:hAnsi="Times New Roman" w:cs="Times New Roman"/>
          <w:sz w:val="28"/>
          <w:szCs w:val="28"/>
        </w:rPr>
        <w:t xml:space="preserve"> </w:t>
      </w:r>
      <w:r w:rsidR="000B6C40" w:rsidRPr="000B6C40">
        <w:rPr>
          <w:rFonts w:ascii="Times New Roman" w:hAnsi="Times New Roman" w:cs="Times New Roman"/>
          <w:sz w:val="28"/>
          <w:szCs w:val="28"/>
          <w:lang w:val="ky-KG"/>
        </w:rPr>
        <w:t>Ишкердик субъект контракттын шарттарына ылайык салык милдеттенмелерин белгиленген мөөнөттө аткарууга милдеттүү.</w:t>
      </w:r>
    </w:p>
    <w:p w:rsidR="000B6C40" w:rsidRPr="000B6C40" w:rsidRDefault="00540495" w:rsidP="00890808">
      <w:pPr>
        <w:pStyle w:val="a8"/>
        <w:numPr>
          <w:ilvl w:val="0"/>
          <w:numId w:val="20"/>
        </w:numPr>
        <w:spacing w:after="0" w:line="240" w:lineRule="auto"/>
        <w:ind w:right="-1" w:firstLine="709"/>
        <w:jc w:val="both"/>
        <w:rPr>
          <w:rFonts w:ascii="Times New Roman" w:hAnsi="Times New Roman" w:cs="Times New Roman"/>
          <w:sz w:val="28"/>
          <w:szCs w:val="28"/>
          <w:lang w:val="ky-KG"/>
        </w:rPr>
      </w:pPr>
      <w:r w:rsidRPr="000B6C40">
        <w:rPr>
          <w:rFonts w:ascii="Times New Roman" w:hAnsi="Times New Roman" w:cs="Times New Roman"/>
          <w:sz w:val="28"/>
          <w:szCs w:val="28"/>
          <w:lang w:val="ky-KG"/>
        </w:rPr>
        <w:t xml:space="preserve"> </w:t>
      </w:r>
      <w:r w:rsidR="000B6C40" w:rsidRPr="000B6C40">
        <w:rPr>
          <w:rFonts w:ascii="Times New Roman" w:hAnsi="Times New Roman" w:cs="Times New Roman"/>
          <w:sz w:val="28"/>
          <w:szCs w:val="28"/>
          <w:lang w:val="ky-KG"/>
        </w:rPr>
        <w:t xml:space="preserve">Ишкердик субъект отчеттук мезгилде бирдиктүү салык декларациясын, анын ичинде милдеттенмелери контракттын негизинде аткарылган иш боюнча да жана Кыргыз Республикасынын салык </w:t>
      </w:r>
      <w:r w:rsidR="000B6C40" w:rsidRPr="000B6C40">
        <w:rPr>
          <w:rFonts w:ascii="Times New Roman" w:hAnsi="Times New Roman" w:cs="Times New Roman"/>
          <w:sz w:val="28"/>
          <w:szCs w:val="28"/>
          <w:lang w:val="ky-KG"/>
        </w:rPr>
        <w:lastRenderedPageBreak/>
        <w:t>мыйзамдарынын талаптарына ылайык башка эсептерди, маалыматтарды жана отчетторду берүүгө милдеттүү.</w:t>
      </w:r>
    </w:p>
    <w:p w:rsidR="000B6C40" w:rsidRPr="000B6C40" w:rsidRDefault="00ED0315" w:rsidP="00890808">
      <w:pPr>
        <w:pStyle w:val="a8"/>
        <w:numPr>
          <w:ilvl w:val="0"/>
          <w:numId w:val="20"/>
        </w:numPr>
        <w:spacing w:after="0" w:line="240" w:lineRule="auto"/>
        <w:ind w:right="-1" w:firstLine="709"/>
        <w:jc w:val="both"/>
        <w:rPr>
          <w:rFonts w:ascii="Times New Roman" w:hAnsi="Times New Roman" w:cs="Times New Roman"/>
          <w:sz w:val="28"/>
          <w:szCs w:val="28"/>
          <w:lang w:val="ky-KG"/>
        </w:rPr>
      </w:pPr>
      <w:r w:rsidRPr="000B6C40">
        <w:rPr>
          <w:rFonts w:ascii="Times New Roman" w:hAnsi="Times New Roman" w:cs="Times New Roman"/>
          <w:sz w:val="28"/>
          <w:szCs w:val="28"/>
          <w:lang w:val="ky-KG"/>
        </w:rPr>
        <w:t xml:space="preserve"> </w:t>
      </w:r>
      <w:r w:rsidR="000B6C40" w:rsidRPr="000B6C40">
        <w:rPr>
          <w:rFonts w:ascii="Times New Roman" w:hAnsi="Times New Roman" w:cs="Times New Roman"/>
          <w:sz w:val="28"/>
          <w:szCs w:val="28"/>
          <w:lang w:val="ky-KG"/>
        </w:rPr>
        <w:t>Контракттын шарттарын, ошондой эле Кыргыз Республикасынын Салык кодексинин талаптарын бузган учурда Кыргыз Республикасынын мыйзамдарына ылайык жоопкерчилик тартат.</w:t>
      </w:r>
    </w:p>
    <w:p w:rsidR="000B6C40" w:rsidRPr="00890808" w:rsidRDefault="00890808" w:rsidP="00890808">
      <w:pPr>
        <w:pStyle w:val="a8"/>
        <w:numPr>
          <w:ilvl w:val="0"/>
          <w:numId w:val="20"/>
        </w:numPr>
        <w:spacing w:after="0" w:line="240" w:lineRule="auto"/>
        <w:ind w:right="-1" w:firstLine="709"/>
        <w:jc w:val="both"/>
        <w:rPr>
          <w:rFonts w:ascii="Times New Roman" w:hAnsi="Times New Roman" w:cs="Times New Roman"/>
          <w:sz w:val="28"/>
          <w:szCs w:val="28"/>
          <w:lang w:val="ky-KG"/>
        </w:rPr>
      </w:pPr>
      <w:r w:rsidRPr="00890808">
        <w:rPr>
          <w:rFonts w:ascii="Times New Roman" w:hAnsi="Times New Roman" w:cs="Times New Roman"/>
          <w:sz w:val="28"/>
          <w:szCs w:val="28"/>
          <w:lang w:val="ky-KG"/>
        </w:rPr>
        <w:t>Ишкердик субъект салык органынын кызмат адамынан К</w:t>
      </w:r>
      <w:r w:rsidR="000B6C40" w:rsidRPr="00890808">
        <w:rPr>
          <w:rFonts w:ascii="Times New Roman" w:hAnsi="Times New Roman" w:cs="Times New Roman"/>
          <w:sz w:val="28"/>
          <w:szCs w:val="28"/>
          <w:lang w:val="ky-KG"/>
        </w:rPr>
        <w:t>ыргыз Респ</w:t>
      </w:r>
      <w:r w:rsidRPr="00890808">
        <w:rPr>
          <w:rFonts w:ascii="Times New Roman" w:hAnsi="Times New Roman" w:cs="Times New Roman"/>
          <w:sz w:val="28"/>
          <w:szCs w:val="28"/>
          <w:lang w:val="ky-KG"/>
        </w:rPr>
        <w:t>убликасынын салык мыйзамдарын сактоону талап кылууга укуктуу.</w:t>
      </w:r>
    </w:p>
    <w:sectPr w:rsidR="000B6C40" w:rsidRPr="00890808" w:rsidSect="00FD5B69">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88A" w:rsidRDefault="000A088A" w:rsidP="008D4587">
      <w:pPr>
        <w:spacing w:after="0" w:line="240" w:lineRule="auto"/>
      </w:pPr>
      <w:r>
        <w:separator/>
      </w:r>
    </w:p>
  </w:endnote>
  <w:endnote w:type="continuationSeparator" w:id="0">
    <w:p w:rsidR="000A088A" w:rsidRDefault="000A088A" w:rsidP="008D4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88A" w:rsidRDefault="000A088A" w:rsidP="008D4587">
      <w:pPr>
        <w:spacing w:after="0" w:line="240" w:lineRule="auto"/>
      </w:pPr>
      <w:r>
        <w:separator/>
      </w:r>
    </w:p>
  </w:footnote>
  <w:footnote w:type="continuationSeparator" w:id="0">
    <w:p w:rsidR="000A088A" w:rsidRDefault="000A088A" w:rsidP="008D45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68BC"/>
    <w:multiLevelType w:val="multilevel"/>
    <w:tmpl w:val="AA004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EB2F74"/>
    <w:multiLevelType w:val="hybridMultilevel"/>
    <w:tmpl w:val="7946D3EC"/>
    <w:lvl w:ilvl="0" w:tplc="66E49D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03254696"/>
    <w:multiLevelType w:val="hybridMultilevel"/>
    <w:tmpl w:val="8F509904"/>
    <w:lvl w:ilvl="0" w:tplc="C0B09D9E">
      <w:start w:val="1"/>
      <w:numFmt w:val="decimal"/>
      <w:suff w:val="space"/>
      <w:lvlText w:val="%1."/>
      <w:lvlJc w:val="left"/>
      <w:pPr>
        <w:ind w:left="0" w:firstLine="851"/>
      </w:pPr>
      <w:rPr>
        <w:rFonts w:ascii="Times New Roman" w:eastAsia="Times New Roman" w:hAnsi="Times New Roman" w:cs="Times New Roman" w:hint="default"/>
        <w:b/>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7A9086C"/>
    <w:multiLevelType w:val="hybridMultilevel"/>
    <w:tmpl w:val="381284EA"/>
    <w:lvl w:ilvl="0" w:tplc="E3CC8F3E">
      <w:start w:val="24"/>
      <w:numFmt w:val="decimal"/>
      <w:suff w:val="space"/>
      <w:lvlText w:val="%1."/>
      <w:lvlJc w:val="left"/>
      <w:pPr>
        <w:ind w:left="0" w:firstLine="851"/>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5F50DF4"/>
    <w:multiLevelType w:val="hybridMultilevel"/>
    <w:tmpl w:val="C8DE7752"/>
    <w:lvl w:ilvl="0" w:tplc="E3CC8F3E">
      <w:start w:val="24"/>
      <w:numFmt w:val="decimal"/>
      <w:suff w:val="space"/>
      <w:lvlText w:val="%1."/>
      <w:lvlJc w:val="left"/>
      <w:pPr>
        <w:ind w:left="0" w:firstLine="851"/>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A8C2F4F"/>
    <w:multiLevelType w:val="hybridMultilevel"/>
    <w:tmpl w:val="5AA01B4A"/>
    <w:lvl w:ilvl="0" w:tplc="77E278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FCA4DE1"/>
    <w:multiLevelType w:val="hybridMultilevel"/>
    <w:tmpl w:val="1982FC4A"/>
    <w:lvl w:ilvl="0" w:tplc="7890CA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01C198A"/>
    <w:multiLevelType w:val="hybridMultilevel"/>
    <w:tmpl w:val="8F509904"/>
    <w:lvl w:ilvl="0" w:tplc="C0B09D9E">
      <w:start w:val="1"/>
      <w:numFmt w:val="decimal"/>
      <w:suff w:val="space"/>
      <w:lvlText w:val="%1."/>
      <w:lvlJc w:val="left"/>
      <w:pPr>
        <w:ind w:left="-283" w:firstLine="851"/>
      </w:pPr>
      <w:rPr>
        <w:rFonts w:ascii="Times New Roman" w:eastAsia="Times New Roman" w:hAnsi="Times New Roman" w:cs="Times New Roman" w:hint="default"/>
        <w:b/>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24230F79"/>
    <w:multiLevelType w:val="hybridMultilevel"/>
    <w:tmpl w:val="BC72DDD0"/>
    <w:lvl w:ilvl="0" w:tplc="7E9470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B092FD4"/>
    <w:multiLevelType w:val="hybridMultilevel"/>
    <w:tmpl w:val="9AFA0CF8"/>
    <w:lvl w:ilvl="0" w:tplc="248EC1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1DD1A94"/>
    <w:multiLevelType w:val="hybridMultilevel"/>
    <w:tmpl w:val="20F48B28"/>
    <w:lvl w:ilvl="0" w:tplc="DE3065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A73029"/>
    <w:multiLevelType w:val="hybridMultilevel"/>
    <w:tmpl w:val="A58ED5B2"/>
    <w:lvl w:ilvl="0" w:tplc="5C98A6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5DE38E8"/>
    <w:multiLevelType w:val="hybridMultilevel"/>
    <w:tmpl w:val="1736DD0C"/>
    <w:lvl w:ilvl="0" w:tplc="22C42BB4">
      <w:start w:val="1"/>
      <w:numFmt w:val="decimal"/>
      <w:suff w:val="space"/>
      <w:lvlText w:val="%1)"/>
      <w:lvlJc w:val="left"/>
      <w:pPr>
        <w:ind w:left="0" w:firstLine="851"/>
      </w:pPr>
      <w:rPr>
        <w:rFonts w:ascii="Times New Roman" w:eastAsiaTheme="minorEastAsia"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91E05BB"/>
    <w:multiLevelType w:val="hybridMultilevel"/>
    <w:tmpl w:val="8F509904"/>
    <w:lvl w:ilvl="0" w:tplc="C0B09D9E">
      <w:start w:val="1"/>
      <w:numFmt w:val="decimal"/>
      <w:suff w:val="space"/>
      <w:lvlText w:val="%1."/>
      <w:lvlJc w:val="left"/>
      <w:pPr>
        <w:ind w:left="0" w:firstLine="851"/>
      </w:pPr>
      <w:rPr>
        <w:rFonts w:ascii="Times New Roman" w:eastAsia="Times New Roman" w:hAnsi="Times New Roman" w:cs="Times New Roman" w:hint="default"/>
        <w:b/>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ED52087"/>
    <w:multiLevelType w:val="hybridMultilevel"/>
    <w:tmpl w:val="D256C670"/>
    <w:lvl w:ilvl="0" w:tplc="E376E5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02B78A1"/>
    <w:multiLevelType w:val="hybridMultilevel"/>
    <w:tmpl w:val="8A649932"/>
    <w:lvl w:ilvl="0" w:tplc="11AA01FC">
      <w:start w:val="21"/>
      <w:numFmt w:val="decimal"/>
      <w:suff w:val="space"/>
      <w:lvlText w:val="%1."/>
      <w:lvlJc w:val="left"/>
      <w:pPr>
        <w:ind w:left="0" w:firstLine="851"/>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1D11DDB"/>
    <w:multiLevelType w:val="hybridMultilevel"/>
    <w:tmpl w:val="35186C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1060B9"/>
    <w:multiLevelType w:val="hybridMultilevel"/>
    <w:tmpl w:val="4D423B92"/>
    <w:lvl w:ilvl="0" w:tplc="B13A98A8">
      <w:start w:val="1"/>
      <w:numFmt w:val="decimal"/>
      <w:lvlText w:val="%1."/>
      <w:lvlJc w:val="left"/>
      <w:pPr>
        <w:ind w:left="1211"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B012C47"/>
    <w:multiLevelType w:val="hybridMultilevel"/>
    <w:tmpl w:val="077C5A5E"/>
    <w:lvl w:ilvl="0" w:tplc="06DC9CDA">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D648EE"/>
    <w:multiLevelType w:val="hybridMultilevel"/>
    <w:tmpl w:val="200252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670E36"/>
    <w:multiLevelType w:val="hybridMultilevel"/>
    <w:tmpl w:val="72C4259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E43D34"/>
    <w:multiLevelType w:val="hybridMultilevel"/>
    <w:tmpl w:val="924C0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4A0C4D"/>
    <w:multiLevelType w:val="hybridMultilevel"/>
    <w:tmpl w:val="6000544E"/>
    <w:lvl w:ilvl="0" w:tplc="AA4A6942">
      <w:start w:val="1"/>
      <w:numFmt w:val="decimal"/>
      <w:lvlText w:val="%1."/>
      <w:lvlJc w:val="left"/>
      <w:pPr>
        <w:ind w:left="1211" w:hanging="360"/>
      </w:pPr>
      <w:rPr>
        <w:rFonts w:ascii="Times New Roman" w:eastAsiaTheme="minorEastAsia"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632968E6"/>
    <w:multiLevelType w:val="hybridMultilevel"/>
    <w:tmpl w:val="2D5A20FA"/>
    <w:lvl w:ilvl="0" w:tplc="7890CA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3D4AC3"/>
    <w:multiLevelType w:val="hybridMultilevel"/>
    <w:tmpl w:val="29305AF4"/>
    <w:lvl w:ilvl="0" w:tplc="AFD29A90">
      <w:start w:val="1"/>
      <w:numFmt w:val="decimal"/>
      <w:lvlText w:val="%1."/>
      <w:lvlJc w:val="left"/>
      <w:pPr>
        <w:ind w:left="1211" w:hanging="360"/>
      </w:pPr>
      <w:rPr>
        <w:rFonts w:hint="default"/>
        <w:b/>
        <w:sz w:val="27"/>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68C515E8"/>
    <w:multiLevelType w:val="hybridMultilevel"/>
    <w:tmpl w:val="6B36938C"/>
    <w:lvl w:ilvl="0" w:tplc="C5DACAE8">
      <w:start w:val="1"/>
      <w:numFmt w:val="decimal"/>
      <w:lvlText w:val="%1."/>
      <w:lvlJc w:val="left"/>
      <w:pPr>
        <w:ind w:left="1211" w:hanging="360"/>
      </w:pPr>
      <w:rPr>
        <w:rFonts w:ascii="Times New Roman" w:eastAsiaTheme="minorEastAsia"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787E3B34"/>
    <w:multiLevelType w:val="hybridMultilevel"/>
    <w:tmpl w:val="C8DE7752"/>
    <w:lvl w:ilvl="0" w:tplc="E3CC8F3E">
      <w:start w:val="24"/>
      <w:numFmt w:val="decimal"/>
      <w:suff w:val="space"/>
      <w:lvlText w:val="%1."/>
      <w:lvlJc w:val="left"/>
      <w:pPr>
        <w:ind w:left="0" w:firstLine="851"/>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78D83814"/>
    <w:multiLevelType w:val="hybridMultilevel"/>
    <w:tmpl w:val="ED22BCD0"/>
    <w:lvl w:ilvl="0" w:tplc="7B284C34">
      <w:start w:val="8"/>
      <w:numFmt w:val="decimal"/>
      <w:suff w:val="space"/>
      <w:lvlText w:val="%1."/>
      <w:lvlJc w:val="left"/>
      <w:pPr>
        <w:ind w:left="0" w:firstLine="851"/>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79256399"/>
    <w:multiLevelType w:val="multilevel"/>
    <w:tmpl w:val="23C49570"/>
    <w:lvl w:ilvl="0">
      <w:start w:val="1"/>
      <w:numFmt w:val="decimal"/>
      <w:lvlText w:val="%1."/>
      <w:lvlJc w:val="left"/>
      <w:pPr>
        <w:ind w:left="1211" w:hanging="360"/>
      </w:pPr>
      <w:rPr>
        <w:rFonts w:ascii="Times New Roman" w:eastAsia="Times New Roman" w:hAnsi="Times New Roman" w:cs="Times New Roman"/>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9" w15:restartNumberingAfterBreak="0">
    <w:nsid w:val="7F633DC8"/>
    <w:multiLevelType w:val="hybridMultilevel"/>
    <w:tmpl w:val="D3A26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20"/>
  </w:num>
  <w:num w:numId="4">
    <w:abstractNumId w:val="17"/>
  </w:num>
  <w:num w:numId="5">
    <w:abstractNumId w:val="12"/>
  </w:num>
  <w:num w:numId="6">
    <w:abstractNumId w:val="24"/>
  </w:num>
  <w:num w:numId="7">
    <w:abstractNumId w:val="29"/>
  </w:num>
  <w:num w:numId="8">
    <w:abstractNumId w:val="14"/>
  </w:num>
  <w:num w:numId="9">
    <w:abstractNumId w:val="9"/>
  </w:num>
  <w:num w:numId="10">
    <w:abstractNumId w:val="8"/>
  </w:num>
  <w:num w:numId="11">
    <w:abstractNumId w:val="5"/>
  </w:num>
  <w:num w:numId="12">
    <w:abstractNumId w:val="19"/>
  </w:num>
  <w:num w:numId="13">
    <w:abstractNumId w:val="21"/>
  </w:num>
  <w:num w:numId="14">
    <w:abstractNumId w:val="0"/>
  </w:num>
  <w:num w:numId="15">
    <w:abstractNumId w:val="23"/>
  </w:num>
  <w:num w:numId="16">
    <w:abstractNumId w:val="6"/>
  </w:num>
  <w:num w:numId="17">
    <w:abstractNumId w:val="2"/>
  </w:num>
  <w:num w:numId="18">
    <w:abstractNumId w:val="27"/>
  </w:num>
  <w:num w:numId="19">
    <w:abstractNumId w:val="16"/>
  </w:num>
  <w:num w:numId="20">
    <w:abstractNumId w:val="3"/>
  </w:num>
  <w:num w:numId="21">
    <w:abstractNumId w:val="15"/>
  </w:num>
  <w:num w:numId="22">
    <w:abstractNumId w:val="25"/>
  </w:num>
  <w:num w:numId="23">
    <w:abstractNumId w:val="28"/>
  </w:num>
  <w:num w:numId="24">
    <w:abstractNumId w:val="22"/>
  </w:num>
  <w:num w:numId="25">
    <w:abstractNumId w:val="4"/>
  </w:num>
  <w:num w:numId="26">
    <w:abstractNumId w:val="26"/>
  </w:num>
  <w:num w:numId="27">
    <w:abstractNumId w:val="11"/>
  </w:num>
  <w:num w:numId="28">
    <w:abstractNumId w:val="7"/>
  </w:num>
  <w:num w:numId="29">
    <w:abstractNumId w:val="1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D610C"/>
    <w:rsid w:val="00003ACA"/>
    <w:rsid w:val="00004482"/>
    <w:rsid w:val="000111CB"/>
    <w:rsid w:val="00011989"/>
    <w:rsid w:val="00012E61"/>
    <w:rsid w:val="000151D1"/>
    <w:rsid w:val="000153FC"/>
    <w:rsid w:val="000157EF"/>
    <w:rsid w:val="00020184"/>
    <w:rsid w:val="000202DC"/>
    <w:rsid w:val="000242C4"/>
    <w:rsid w:val="00027F9F"/>
    <w:rsid w:val="00036DAE"/>
    <w:rsid w:val="00045879"/>
    <w:rsid w:val="000468F1"/>
    <w:rsid w:val="000576C9"/>
    <w:rsid w:val="00061D47"/>
    <w:rsid w:val="00064D6A"/>
    <w:rsid w:val="00070ADA"/>
    <w:rsid w:val="00074F44"/>
    <w:rsid w:val="00077235"/>
    <w:rsid w:val="00085A64"/>
    <w:rsid w:val="00087751"/>
    <w:rsid w:val="0009413A"/>
    <w:rsid w:val="000946A0"/>
    <w:rsid w:val="00097E53"/>
    <w:rsid w:val="000A088A"/>
    <w:rsid w:val="000A105E"/>
    <w:rsid w:val="000A72B2"/>
    <w:rsid w:val="000B0357"/>
    <w:rsid w:val="000B4D11"/>
    <w:rsid w:val="000B6C40"/>
    <w:rsid w:val="000B713B"/>
    <w:rsid w:val="000B74DF"/>
    <w:rsid w:val="000B7971"/>
    <w:rsid w:val="000C1B90"/>
    <w:rsid w:val="000C4865"/>
    <w:rsid w:val="000D1C60"/>
    <w:rsid w:val="000D2E5F"/>
    <w:rsid w:val="000E00ED"/>
    <w:rsid w:val="000E3644"/>
    <w:rsid w:val="000F28F2"/>
    <w:rsid w:val="000F44DE"/>
    <w:rsid w:val="000F6652"/>
    <w:rsid w:val="0010298C"/>
    <w:rsid w:val="001101A7"/>
    <w:rsid w:val="0011371D"/>
    <w:rsid w:val="00116FFA"/>
    <w:rsid w:val="00120C61"/>
    <w:rsid w:val="00121039"/>
    <w:rsid w:val="001255A0"/>
    <w:rsid w:val="001271AD"/>
    <w:rsid w:val="00145979"/>
    <w:rsid w:val="00147159"/>
    <w:rsid w:val="00163687"/>
    <w:rsid w:val="00163B3F"/>
    <w:rsid w:val="00164A3F"/>
    <w:rsid w:val="0016535F"/>
    <w:rsid w:val="00170D48"/>
    <w:rsid w:val="001724FE"/>
    <w:rsid w:val="0017431E"/>
    <w:rsid w:val="001748E7"/>
    <w:rsid w:val="00175B15"/>
    <w:rsid w:val="00180A3C"/>
    <w:rsid w:val="00181241"/>
    <w:rsid w:val="001829B3"/>
    <w:rsid w:val="00185CA7"/>
    <w:rsid w:val="00196C0F"/>
    <w:rsid w:val="001A53D2"/>
    <w:rsid w:val="001A631F"/>
    <w:rsid w:val="001A796A"/>
    <w:rsid w:val="001B598B"/>
    <w:rsid w:val="001C1009"/>
    <w:rsid w:val="001C224C"/>
    <w:rsid w:val="001C37FD"/>
    <w:rsid w:val="001C7567"/>
    <w:rsid w:val="001D48F8"/>
    <w:rsid w:val="001D6E41"/>
    <w:rsid w:val="001D7642"/>
    <w:rsid w:val="001E04E2"/>
    <w:rsid w:val="001E4C73"/>
    <w:rsid w:val="001F0EA8"/>
    <w:rsid w:val="001F3082"/>
    <w:rsid w:val="001F5739"/>
    <w:rsid w:val="001F7D21"/>
    <w:rsid w:val="0020258C"/>
    <w:rsid w:val="0020263D"/>
    <w:rsid w:val="00210555"/>
    <w:rsid w:val="00212FD6"/>
    <w:rsid w:val="00213AA9"/>
    <w:rsid w:val="0021523C"/>
    <w:rsid w:val="00216A94"/>
    <w:rsid w:val="002172A0"/>
    <w:rsid w:val="002222FE"/>
    <w:rsid w:val="00223DB0"/>
    <w:rsid w:val="002274BF"/>
    <w:rsid w:val="002323C4"/>
    <w:rsid w:val="00243587"/>
    <w:rsid w:val="00244584"/>
    <w:rsid w:val="00252283"/>
    <w:rsid w:val="00256197"/>
    <w:rsid w:val="0026315D"/>
    <w:rsid w:val="00270749"/>
    <w:rsid w:val="0028389F"/>
    <w:rsid w:val="00285702"/>
    <w:rsid w:val="0029100C"/>
    <w:rsid w:val="00295E14"/>
    <w:rsid w:val="00297628"/>
    <w:rsid w:val="002A08F5"/>
    <w:rsid w:val="002A7DC1"/>
    <w:rsid w:val="002B1CC1"/>
    <w:rsid w:val="002B2960"/>
    <w:rsid w:val="002B54E4"/>
    <w:rsid w:val="002C2095"/>
    <w:rsid w:val="002C5C0D"/>
    <w:rsid w:val="002D08FF"/>
    <w:rsid w:val="002D20C0"/>
    <w:rsid w:val="002D3A28"/>
    <w:rsid w:val="002D5038"/>
    <w:rsid w:val="002E02FA"/>
    <w:rsid w:val="002E7F42"/>
    <w:rsid w:val="002F0507"/>
    <w:rsid w:val="002F1CB9"/>
    <w:rsid w:val="002F4B21"/>
    <w:rsid w:val="003060DB"/>
    <w:rsid w:val="003119B6"/>
    <w:rsid w:val="0031281F"/>
    <w:rsid w:val="00314569"/>
    <w:rsid w:val="00316132"/>
    <w:rsid w:val="00317697"/>
    <w:rsid w:val="00323943"/>
    <w:rsid w:val="003271C0"/>
    <w:rsid w:val="00332702"/>
    <w:rsid w:val="00347864"/>
    <w:rsid w:val="003543FA"/>
    <w:rsid w:val="00354A88"/>
    <w:rsid w:val="00354F2E"/>
    <w:rsid w:val="003579CE"/>
    <w:rsid w:val="003600A1"/>
    <w:rsid w:val="00361ADE"/>
    <w:rsid w:val="00365042"/>
    <w:rsid w:val="00367811"/>
    <w:rsid w:val="0037480A"/>
    <w:rsid w:val="00381DA3"/>
    <w:rsid w:val="00385CD8"/>
    <w:rsid w:val="003924D3"/>
    <w:rsid w:val="003929E1"/>
    <w:rsid w:val="00397836"/>
    <w:rsid w:val="003A1133"/>
    <w:rsid w:val="003A726C"/>
    <w:rsid w:val="003A78C9"/>
    <w:rsid w:val="003B56D3"/>
    <w:rsid w:val="003B5AC3"/>
    <w:rsid w:val="003B75A3"/>
    <w:rsid w:val="003C185F"/>
    <w:rsid w:val="003C301F"/>
    <w:rsid w:val="003D1ACE"/>
    <w:rsid w:val="003D20F1"/>
    <w:rsid w:val="003D2694"/>
    <w:rsid w:val="003D4B7A"/>
    <w:rsid w:val="003D52B2"/>
    <w:rsid w:val="003E01C7"/>
    <w:rsid w:val="003F575E"/>
    <w:rsid w:val="003F76C1"/>
    <w:rsid w:val="00400E12"/>
    <w:rsid w:val="00400F11"/>
    <w:rsid w:val="004049A3"/>
    <w:rsid w:val="00406968"/>
    <w:rsid w:val="00415CAE"/>
    <w:rsid w:val="0041680E"/>
    <w:rsid w:val="00423387"/>
    <w:rsid w:val="00426A8B"/>
    <w:rsid w:val="00440A63"/>
    <w:rsid w:val="0044311C"/>
    <w:rsid w:val="004451D6"/>
    <w:rsid w:val="00464AEF"/>
    <w:rsid w:val="00466748"/>
    <w:rsid w:val="00472590"/>
    <w:rsid w:val="00476BD6"/>
    <w:rsid w:val="00476E79"/>
    <w:rsid w:val="00481B25"/>
    <w:rsid w:val="0048375C"/>
    <w:rsid w:val="00483B0E"/>
    <w:rsid w:val="0049025A"/>
    <w:rsid w:val="0049077E"/>
    <w:rsid w:val="004A37CB"/>
    <w:rsid w:val="004A3E06"/>
    <w:rsid w:val="004B1BC1"/>
    <w:rsid w:val="004B1C41"/>
    <w:rsid w:val="004C28D4"/>
    <w:rsid w:val="004C7B1C"/>
    <w:rsid w:val="004D4026"/>
    <w:rsid w:val="004E5DD3"/>
    <w:rsid w:val="004E6292"/>
    <w:rsid w:val="0050725B"/>
    <w:rsid w:val="005109D6"/>
    <w:rsid w:val="005109DE"/>
    <w:rsid w:val="00510C39"/>
    <w:rsid w:val="00511947"/>
    <w:rsid w:val="00511C9D"/>
    <w:rsid w:val="00521B37"/>
    <w:rsid w:val="005230A9"/>
    <w:rsid w:val="00523C8B"/>
    <w:rsid w:val="00533E7F"/>
    <w:rsid w:val="00540471"/>
    <w:rsid w:val="00540495"/>
    <w:rsid w:val="0054409D"/>
    <w:rsid w:val="005479F5"/>
    <w:rsid w:val="00554535"/>
    <w:rsid w:val="00557105"/>
    <w:rsid w:val="00560826"/>
    <w:rsid w:val="0056134F"/>
    <w:rsid w:val="0056599E"/>
    <w:rsid w:val="00566BC6"/>
    <w:rsid w:val="0057028B"/>
    <w:rsid w:val="00581EEA"/>
    <w:rsid w:val="0058365E"/>
    <w:rsid w:val="005918E2"/>
    <w:rsid w:val="00593829"/>
    <w:rsid w:val="005A419D"/>
    <w:rsid w:val="005A6555"/>
    <w:rsid w:val="005B5E28"/>
    <w:rsid w:val="005B649E"/>
    <w:rsid w:val="005C2580"/>
    <w:rsid w:val="005C4AF5"/>
    <w:rsid w:val="005D09B8"/>
    <w:rsid w:val="005D4507"/>
    <w:rsid w:val="005E0CAF"/>
    <w:rsid w:val="005E147D"/>
    <w:rsid w:val="005E3449"/>
    <w:rsid w:val="005F0868"/>
    <w:rsid w:val="005F3C7C"/>
    <w:rsid w:val="005F3E70"/>
    <w:rsid w:val="005F4D47"/>
    <w:rsid w:val="00601F04"/>
    <w:rsid w:val="006023EA"/>
    <w:rsid w:val="00602E2D"/>
    <w:rsid w:val="006072AD"/>
    <w:rsid w:val="0061013C"/>
    <w:rsid w:val="00613470"/>
    <w:rsid w:val="00625F0D"/>
    <w:rsid w:val="0062752E"/>
    <w:rsid w:val="00627CB9"/>
    <w:rsid w:val="0063159F"/>
    <w:rsid w:val="006334AA"/>
    <w:rsid w:val="006471EE"/>
    <w:rsid w:val="00652A1E"/>
    <w:rsid w:val="0065515F"/>
    <w:rsid w:val="00655CEF"/>
    <w:rsid w:val="00656751"/>
    <w:rsid w:val="006618CC"/>
    <w:rsid w:val="00661BE8"/>
    <w:rsid w:val="00661DBC"/>
    <w:rsid w:val="006729F8"/>
    <w:rsid w:val="00672E53"/>
    <w:rsid w:val="00684399"/>
    <w:rsid w:val="006868CC"/>
    <w:rsid w:val="006926C5"/>
    <w:rsid w:val="00692881"/>
    <w:rsid w:val="006A5E3B"/>
    <w:rsid w:val="006B3657"/>
    <w:rsid w:val="006B3FD4"/>
    <w:rsid w:val="006B4B14"/>
    <w:rsid w:val="006D299E"/>
    <w:rsid w:val="006D29BA"/>
    <w:rsid w:val="006E0444"/>
    <w:rsid w:val="006E04FC"/>
    <w:rsid w:val="006E24B9"/>
    <w:rsid w:val="006E7D59"/>
    <w:rsid w:val="006F0744"/>
    <w:rsid w:val="006F0C5A"/>
    <w:rsid w:val="006F22EC"/>
    <w:rsid w:val="006F3928"/>
    <w:rsid w:val="006F6470"/>
    <w:rsid w:val="006F6AD1"/>
    <w:rsid w:val="007014DA"/>
    <w:rsid w:val="00703D4C"/>
    <w:rsid w:val="00704B2B"/>
    <w:rsid w:val="00704EF1"/>
    <w:rsid w:val="00713D08"/>
    <w:rsid w:val="007225DD"/>
    <w:rsid w:val="00725312"/>
    <w:rsid w:val="00731E1D"/>
    <w:rsid w:val="007320F2"/>
    <w:rsid w:val="00734468"/>
    <w:rsid w:val="00743052"/>
    <w:rsid w:val="00752D0D"/>
    <w:rsid w:val="00755F47"/>
    <w:rsid w:val="007623A8"/>
    <w:rsid w:val="007703A0"/>
    <w:rsid w:val="00776A3F"/>
    <w:rsid w:val="00792043"/>
    <w:rsid w:val="00796961"/>
    <w:rsid w:val="00796D08"/>
    <w:rsid w:val="00797E5C"/>
    <w:rsid w:val="007B0939"/>
    <w:rsid w:val="007B4000"/>
    <w:rsid w:val="007B428A"/>
    <w:rsid w:val="007B6131"/>
    <w:rsid w:val="007C24C7"/>
    <w:rsid w:val="007C3A43"/>
    <w:rsid w:val="007D1679"/>
    <w:rsid w:val="007D2E46"/>
    <w:rsid w:val="007E002B"/>
    <w:rsid w:val="007E05E5"/>
    <w:rsid w:val="007E0C12"/>
    <w:rsid w:val="007F2C44"/>
    <w:rsid w:val="007F7DAA"/>
    <w:rsid w:val="00806D85"/>
    <w:rsid w:val="00810064"/>
    <w:rsid w:val="008148F1"/>
    <w:rsid w:val="00816C89"/>
    <w:rsid w:val="00827AD0"/>
    <w:rsid w:val="00834111"/>
    <w:rsid w:val="008358AA"/>
    <w:rsid w:val="008403A4"/>
    <w:rsid w:val="00841B94"/>
    <w:rsid w:val="00843382"/>
    <w:rsid w:val="008463D9"/>
    <w:rsid w:val="00847E7F"/>
    <w:rsid w:val="008570B6"/>
    <w:rsid w:val="00865555"/>
    <w:rsid w:val="00866A76"/>
    <w:rsid w:val="00872D36"/>
    <w:rsid w:val="00874079"/>
    <w:rsid w:val="0087427D"/>
    <w:rsid w:val="00875E22"/>
    <w:rsid w:val="00877785"/>
    <w:rsid w:val="008854A9"/>
    <w:rsid w:val="00890808"/>
    <w:rsid w:val="00891113"/>
    <w:rsid w:val="00892BC9"/>
    <w:rsid w:val="008933F8"/>
    <w:rsid w:val="00895B9B"/>
    <w:rsid w:val="00895FC4"/>
    <w:rsid w:val="008A3E94"/>
    <w:rsid w:val="008A439F"/>
    <w:rsid w:val="008B44E7"/>
    <w:rsid w:val="008C06FC"/>
    <w:rsid w:val="008C0A12"/>
    <w:rsid w:val="008C1575"/>
    <w:rsid w:val="008C3926"/>
    <w:rsid w:val="008C6027"/>
    <w:rsid w:val="008C602B"/>
    <w:rsid w:val="008C6DEF"/>
    <w:rsid w:val="008D14EC"/>
    <w:rsid w:val="008D4587"/>
    <w:rsid w:val="008E0789"/>
    <w:rsid w:val="008E4C5E"/>
    <w:rsid w:val="008E5A13"/>
    <w:rsid w:val="008F0778"/>
    <w:rsid w:val="008F0A06"/>
    <w:rsid w:val="008F36E8"/>
    <w:rsid w:val="00901C05"/>
    <w:rsid w:val="009049B8"/>
    <w:rsid w:val="00907847"/>
    <w:rsid w:val="00914405"/>
    <w:rsid w:val="009221BB"/>
    <w:rsid w:val="00923426"/>
    <w:rsid w:val="009240E8"/>
    <w:rsid w:val="00927451"/>
    <w:rsid w:val="00950014"/>
    <w:rsid w:val="00950068"/>
    <w:rsid w:val="00957986"/>
    <w:rsid w:val="00961D54"/>
    <w:rsid w:val="00962322"/>
    <w:rsid w:val="009626A8"/>
    <w:rsid w:val="00975FEC"/>
    <w:rsid w:val="00977024"/>
    <w:rsid w:val="009771D7"/>
    <w:rsid w:val="00980EE4"/>
    <w:rsid w:val="00985502"/>
    <w:rsid w:val="009924D7"/>
    <w:rsid w:val="009A0D3F"/>
    <w:rsid w:val="009B21A6"/>
    <w:rsid w:val="009B2867"/>
    <w:rsid w:val="009B3A10"/>
    <w:rsid w:val="009B4828"/>
    <w:rsid w:val="009B61E4"/>
    <w:rsid w:val="009B630F"/>
    <w:rsid w:val="009C338E"/>
    <w:rsid w:val="009D0BD9"/>
    <w:rsid w:val="009D12D0"/>
    <w:rsid w:val="009D1632"/>
    <w:rsid w:val="009D46D1"/>
    <w:rsid w:val="009E1378"/>
    <w:rsid w:val="009E1E9B"/>
    <w:rsid w:val="009E7679"/>
    <w:rsid w:val="009F1218"/>
    <w:rsid w:val="009F357F"/>
    <w:rsid w:val="009F3AF4"/>
    <w:rsid w:val="00A0330C"/>
    <w:rsid w:val="00A12947"/>
    <w:rsid w:val="00A12E3F"/>
    <w:rsid w:val="00A16555"/>
    <w:rsid w:val="00A32422"/>
    <w:rsid w:val="00A41C75"/>
    <w:rsid w:val="00A42712"/>
    <w:rsid w:val="00A438CD"/>
    <w:rsid w:val="00A4674E"/>
    <w:rsid w:val="00A520D1"/>
    <w:rsid w:val="00A5277C"/>
    <w:rsid w:val="00A57CB3"/>
    <w:rsid w:val="00A757CD"/>
    <w:rsid w:val="00A81B4E"/>
    <w:rsid w:val="00A861CD"/>
    <w:rsid w:val="00A905DC"/>
    <w:rsid w:val="00A90E2A"/>
    <w:rsid w:val="00A972FD"/>
    <w:rsid w:val="00AA09A7"/>
    <w:rsid w:val="00AA4D4F"/>
    <w:rsid w:val="00AA57D7"/>
    <w:rsid w:val="00AB069D"/>
    <w:rsid w:val="00AB553B"/>
    <w:rsid w:val="00AC3202"/>
    <w:rsid w:val="00AC5E59"/>
    <w:rsid w:val="00AD6BB1"/>
    <w:rsid w:val="00AD6EFB"/>
    <w:rsid w:val="00AE59CE"/>
    <w:rsid w:val="00AE6284"/>
    <w:rsid w:val="00AE6621"/>
    <w:rsid w:val="00AF090D"/>
    <w:rsid w:val="00AF12FE"/>
    <w:rsid w:val="00AF46BD"/>
    <w:rsid w:val="00B00698"/>
    <w:rsid w:val="00B01B29"/>
    <w:rsid w:val="00B10B1C"/>
    <w:rsid w:val="00B137F0"/>
    <w:rsid w:val="00B1677B"/>
    <w:rsid w:val="00B207D7"/>
    <w:rsid w:val="00B21E6F"/>
    <w:rsid w:val="00B23F9C"/>
    <w:rsid w:val="00B266C4"/>
    <w:rsid w:val="00B309A1"/>
    <w:rsid w:val="00B35EC7"/>
    <w:rsid w:val="00B45E12"/>
    <w:rsid w:val="00B46716"/>
    <w:rsid w:val="00B500C5"/>
    <w:rsid w:val="00B508BE"/>
    <w:rsid w:val="00B51756"/>
    <w:rsid w:val="00B56D26"/>
    <w:rsid w:val="00B57B36"/>
    <w:rsid w:val="00B62365"/>
    <w:rsid w:val="00B62AF8"/>
    <w:rsid w:val="00B62F8C"/>
    <w:rsid w:val="00B659F2"/>
    <w:rsid w:val="00B7037E"/>
    <w:rsid w:val="00B74096"/>
    <w:rsid w:val="00B75CED"/>
    <w:rsid w:val="00B80087"/>
    <w:rsid w:val="00B8119E"/>
    <w:rsid w:val="00B812E1"/>
    <w:rsid w:val="00B92A5A"/>
    <w:rsid w:val="00B94102"/>
    <w:rsid w:val="00B97554"/>
    <w:rsid w:val="00BA5874"/>
    <w:rsid w:val="00BB33BA"/>
    <w:rsid w:val="00BB3CC5"/>
    <w:rsid w:val="00BB778B"/>
    <w:rsid w:val="00BC5BDE"/>
    <w:rsid w:val="00BC7E52"/>
    <w:rsid w:val="00BD2978"/>
    <w:rsid w:val="00BD317F"/>
    <w:rsid w:val="00BD610C"/>
    <w:rsid w:val="00BE051C"/>
    <w:rsid w:val="00BE2A03"/>
    <w:rsid w:val="00BE4E2A"/>
    <w:rsid w:val="00BE5887"/>
    <w:rsid w:val="00BE67F0"/>
    <w:rsid w:val="00BE7659"/>
    <w:rsid w:val="00BF061C"/>
    <w:rsid w:val="00BF1B54"/>
    <w:rsid w:val="00BF51E0"/>
    <w:rsid w:val="00C00C29"/>
    <w:rsid w:val="00C012F3"/>
    <w:rsid w:val="00C02A4E"/>
    <w:rsid w:val="00C11F0C"/>
    <w:rsid w:val="00C17A71"/>
    <w:rsid w:val="00C209A1"/>
    <w:rsid w:val="00C22365"/>
    <w:rsid w:val="00C25C36"/>
    <w:rsid w:val="00C25D50"/>
    <w:rsid w:val="00C3022E"/>
    <w:rsid w:val="00C53600"/>
    <w:rsid w:val="00C63B08"/>
    <w:rsid w:val="00C656CF"/>
    <w:rsid w:val="00C726E7"/>
    <w:rsid w:val="00C8012F"/>
    <w:rsid w:val="00C83E50"/>
    <w:rsid w:val="00C87B72"/>
    <w:rsid w:val="00C87F82"/>
    <w:rsid w:val="00C9462E"/>
    <w:rsid w:val="00C9505D"/>
    <w:rsid w:val="00C975C8"/>
    <w:rsid w:val="00CA3239"/>
    <w:rsid w:val="00CA3C3E"/>
    <w:rsid w:val="00CA7B73"/>
    <w:rsid w:val="00CB1A59"/>
    <w:rsid w:val="00CB4555"/>
    <w:rsid w:val="00CB6264"/>
    <w:rsid w:val="00CC3968"/>
    <w:rsid w:val="00CD3EF7"/>
    <w:rsid w:val="00D01FB3"/>
    <w:rsid w:val="00D026CE"/>
    <w:rsid w:val="00D124B3"/>
    <w:rsid w:val="00D21E28"/>
    <w:rsid w:val="00D24C05"/>
    <w:rsid w:val="00D31D54"/>
    <w:rsid w:val="00D4034E"/>
    <w:rsid w:val="00D468C4"/>
    <w:rsid w:val="00D52511"/>
    <w:rsid w:val="00D65A79"/>
    <w:rsid w:val="00D7034E"/>
    <w:rsid w:val="00D76B96"/>
    <w:rsid w:val="00D8087F"/>
    <w:rsid w:val="00D80BF1"/>
    <w:rsid w:val="00D83E1B"/>
    <w:rsid w:val="00D90082"/>
    <w:rsid w:val="00D91C17"/>
    <w:rsid w:val="00D92AC6"/>
    <w:rsid w:val="00D95F46"/>
    <w:rsid w:val="00DB1C1A"/>
    <w:rsid w:val="00DC0CDE"/>
    <w:rsid w:val="00DE6C34"/>
    <w:rsid w:val="00E010ED"/>
    <w:rsid w:val="00E07547"/>
    <w:rsid w:val="00E150D9"/>
    <w:rsid w:val="00E243F2"/>
    <w:rsid w:val="00E246BC"/>
    <w:rsid w:val="00E25C0F"/>
    <w:rsid w:val="00E263E2"/>
    <w:rsid w:val="00E268E6"/>
    <w:rsid w:val="00E32AF9"/>
    <w:rsid w:val="00E3649E"/>
    <w:rsid w:val="00E37510"/>
    <w:rsid w:val="00E405FE"/>
    <w:rsid w:val="00E40B6D"/>
    <w:rsid w:val="00E40C1C"/>
    <w:rsid w:val="00E41748"/>
    <w:rsid w:val="00E432C0"/>
    <w:rsid w:val="00E43809"/>
    <w:rsid w:val="00E450AD"/>
    <w:rsid w:val="00E5021B"/>
    <w:rsid w:val="00E5138B"/>
    <w:rsid w:val="00E51EDF"/>
    <w:rsid w:val="00E533DA"/>
    <w:rsid w:val="00E544A3"/>
    <w:rsid w:val="00E55671"/>
    <w:rsid w:val="00E610CC"/>
    <w:rsid w:val="00E6143F"/>
    <w:rsid w:val="00E6179C"/>
    <w:rsid w:val="00E6238B"/>
    <w:rsid w:val="00E67583"/>
    <w:rsid w:val="00E67767"/>
    <w:rsid w:val="00E70CB6"/>
    <w:rsid w:val="00E76380"/>
    <w:rsid w:val="00E87AD2"/>
    <w:rsid w:val="00E91112"/>
    <w:rsid w:val="00E91774"/>
    <w:rsid w:val="00E9330B"/>
    <w:rsid w:val="00E9688A"/>
    <w:rsid w:val="00E977C9"/>
    <w:rsid w:val="00EA22D3"/>
    <w:rsid w:val="00EB3527"/>
    <w:rsid w:val="00EC034E"/>
    <w:rsid w:val="00EC6137"/>
    <w:rsid w:val="00ED0315"/>
    <w:rsid w:val="00EE3DB3"/>
    <w:rsid w:val="00EE465C"/>
    <w:rsid w:val="00EE6FA7"/>
    <w:rsid w:val="00EF44FE"/>
    <w:rsid w:val="00EF544F"/>
    <w:rsid w:val="00EF7F63"/>
    <w:rsid w:val="00F05126"/>
    <w:rsid w:val="00F10698"/>
    <w:rsid w:val="00F1267E"/>
    <w:rsid w:val="00F130D7"/>
    <w:rsid w:val="00F17F98"/>
    <w:rsid w:val="00F31A16"/>
    <w:rsid w:val="00F32C9A"/>
    <w:rsid w:val="00F33586"/>
    <w:rsid w:val="00F3394B"/>
    <w:rsid w:val="00F376C1"/>
    <w:rsid w:val="00F42471"/>
    <w:rsid w:val="00F44BD9"/>
    <w:rsid w:val="00F45E8F"/>
    <w:rsid w:val="00F47D22"/>
    <w:rsid w:val="00F5144D"/>
    <w:rsid w:val="00F53B2A"/>
    <w:rsid w:val="00F560AF"/>
    <w:rsid w:val="00F5778E"/>
    <w:rsid w:val="00F613D6"/>
    <w:rsid w:val="00F64BC1"/>
    <w:rsid w:val="00F654D2"/>
    <w:rsid w:val="00F71905"/>
    <w:rsid w:val="00F76003"/>
    <w:rsid w:val="00F7761D"/>
    <w:rsid w:val="00F84649"/>
    <w:rsid w:val="00F857BF"/>
    <w:rsid w:val="00F863C4"/>
    <w:rsid w:val="00F94FE8"/>
    <w:rsid w:val="00FA14A3"/>
    <w:rsid w:val="00FA4E90"/>
    <w:rsid w:val="00FA69A8"/>
    <w:rsid w:val="00FB34DA"/>
    <w:rsid w:val="00FB3F08"/>
    <w:rsid w:val="00FB711E"/>
    <w:rsid w:val="00FC1E6A"/>
    <w:rsid w:val="00FD099C"/>
    <w:rsid w:val="00FD5B69"/>
    <w:rsid w:val="00FD68E7"/>
    <w:rsid w:val="00FE5412"/>
    <w:rsid w:val="00FE59E2"/>
    <w:rsid w:val="00FE6C4F"/>
    <w:rsid w:val="00FF1ED3"/>
    <w:rsid w:val="00FF5A52"/>
    <w:rsid w:val="00FF6B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8"/>
    <o:shapelayout v:ext="edit">
      <o:idmap v:ext="edit" data="1"/>
    </o:shapelayout>
  </w:shapeDefaults>
  <w:decimalSymbol w:val=","/>
  <w:listSeparator w:val=";"/>
  <w14:docId w14:val="60EE1E3E"/>
  <w15:docId w15:val="{68C629A1-B0FA-4ED6-B9A7-40FA2429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B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61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610C"/>
    <w:rPr>
      <w:rFonts w:ascii="Tahoma" w:hAnsi="Tahoma" w:cs="Tahoma"/>
      <w:sz w:val="16"/>
      <w:szCs w:val="16"/>
    </w:rPr>
  </w:style>
  <w:style w:type="paragraph" w:styleId="a5">
    <w:name w:val="Body Text"/>
    <w:basedOn w:val="a"/>
    <w:link w:val="a6"/>
    <w:uiPriority w:val="99"/>
    <w:rsid w:val="002D08FF"/>
    <w:pPr>
      <w:framePr w:w="3955" w:h="1291" w:hSpace="180" w:wrap="auto" w:vAnchor="text" w:hAnchor="page" w:x="6742" w:y="-36"/>
      <w:pBdr>
        <w:bottom w:val="double" w:sz="12" w:space="1" w:color="auto"/>
      </w:pBdr>
      <w:spacing w:after="0" w:line="240" w:lineRule="auto"/>
    </w:pPr>
    <w:rPr>
      <w:rFonts w:cs="Times New Roman"/>
      <w:b/>
      <w:bCs/>
      <w:sz w:val="24"/>
      <w:szCs w:val="24"/>
      <w:lang w:val="ky-KG" w:eastAsia="ky-KG"/>
    </w:rPr>
  </w:style>
  <w:style w:type="character" w:customStyle="1" w:styleId="a6">
    <w:name w:val="Основной текст Знак"/>
    <w:basedOn w:val="a0"/>
    <w:link w:val="a5"/>
    <w:uiPriority w:val="99"/>
    <w:rsid w:val="002D08FF"/>
    <w:rPr>
      <w:rFonts w:cs="Times New Roman"/>
      <w:b/>
      <w:bCs/>
      <w:sz w:val="24"/>
      <w:szCs w:val="24"/>
      <w:lang w:val="ky-KG" w:eastAsia="ky-KG"/>
    </w:rPr>
  </w:style>
  <w:style w:type="character" w:styleId="a7">
    <w:name w:val="Hyperlink"/>
    <w:uiPriority w:val="99"/>
    <w:rsid w:val="00E3649E"/>
    <w:rPr>
      <w:color w:val="0000FF"/>
      <w:u w:val="single"/>
    </w:rPr>
  </w:style>
  <w:style w:type="paragraph" w:customStyle="1" w:styleId="CharChar2">
    <w:name w:val="Char Char2 Знак"/>
    <w:basedOn w:val="a"/>
    <w:rsid w:val="00F7761D"/>
    <w:pPr>
      <w:spacing w:after="160" w:line="240" w:lineRule="exact"/>
    </w:pPr>
    <w:rPr>
      <w:rFonts w:ascii="Verdana" w:eastAsia="Times New Roman" w:hAnsi="Verdana" w:cs="Times New Roman"/>
      <w:sz w:val="20"/>
      <w:szCs w:val="20"/>
      <w:lang w:val="en-US" w:eastAsia="en-US"/>
    </w:rPr>
  </w:style>
  <w:style w:type="paragraph" w:styleId="a8">
    <w:name w:val="List Paragraph"/>
    <w:basedOn w:val="a"/>
    <w:uiPriority w:val="34"/>
    <w:qFormat/>
    <w:rsid w:val="00521B37"/>
    <w:pPr>
      <w:ind w:left="720"/>
      <w:contextualSpacing/>
    </w:pPr>
  </w:style>
  <w:style w:type="paragraph" w:styleId="a9">
    <w:name w:val="No Spacing"/>
    <w:uiPriority w:val="1"/>
    <w:qFormat/>
    <w:rsid w:val="000576C9"/>
    <w:pPr>
      <w:spacing w:after="0" w:line="240" w:lineRule="auto"/>
    </w:pPr>
  </w:style>
  <w:style w:type="paragraph" w:styleId="aa">
    <w:name w:val="header"/>
    <w:basedOn w:val="a"/>
    <w:link w:val="ab"/>
    <w:uiPriority w:val="99"/>
    <w:unhideWhenUsed/>
    <w:rsid w:val="008D458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D4587"/>
  </w:style>
  <w:style w:type="paragraph" w:styleId="ac">
    <w:name w:val="footer"/>
    <w:basedOn w:val="a"/>
    <w:link w:val="ad"/>
    <w:uiPriority w:val="99"/>
    <w:unhideWhenUsed/>
    <w:rsid w:val="008D458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D4587"/>
  </w:style>
  <w:style w:type="paragraph" w:customStyle="1" w:styleId="tkTekst">
    <w:name w:val="_Текст обычный (tkTekst)"/>
    <w:basedOn w:val="a"/>
    <w:rsid w:val="00400E12"/>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9D0EF-AB35-4A21-AD18-835E76D28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8</Pages>
  <Words>2305</Words>
  <Characters>13144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Lucky</dc:creator>
  <cp:lastModifiedBy>Министерство экономики КР</cp:lastModifiedBy>
  <cp:revision>11</cp:revision>
  <cp:lastPrinted>2020-04-10T09:36:00Z</cp:lastPrinted>
  <dcterms:created xsi:type="dcterms:W3CDTF">2020-04-10T04:36:00Z</dcterms:created>
  <dcterms:modified xsi:type="dcterms:W3CDTF">2020-04-15T03:01:00Z</dcterms:modified>
</cp:coreProperties>
</file>